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E5CAC" w14:textId="475C8311" w:rsidR="00CA2ACC" w:rsidRDefault="00CA2ACC" w:rsidP="00CA2ACC">
      <w:pPr>
        <w:spacing w:line="276" w:lineRule="auto"/>
        <w:rPr>
          <w:rFonts w:ascii="Arial" w:hAnsi="Arial" w:cs="Arial"/>
          <w:sz w:val="24"/>
        </w:rPr>
      </w:pPr>
      <w:r>
        <w:rPr>
          <w:rFonts w:ascii="Arial" w:hAnsi="Arial" w:cs="Arial"/>
          <w:sz w:val="24"/>
        </w:rPr>
        <w:t>YOUR NAME</w:t>
      </w:r>
    </w:p>
    <w:p w14:paraId="10F0D91E" w14:textId="4B337F52" w:rsidR="00D67392" w:rsidRDefault="00D67392" w:rsidP="00CA2ACC">
      <w:pPr>
        <w:spacing w:line="276" w:lineRule="auto"/>
        <w:rPr>
          <w:rFonts w:ascii="Arial" w:hAnsi="Arial" w:cs="Arial"/>
          <w:sz w:val="24"/>
        </w:rPr>
      </w:pPr>
      <w:r w:rsidRPr="00D67392">
        <w:rPr>
          <w:rFonts w:ascii="Arial" w:hAnsi="Arial" w:cs="Arial"/>
          <w:sz w:val="24"/>
        </w:rPr>
        <w:t>ADDRESS</w:t>
      </w:r>
      <w:r w:rsidR="00CA2ACC">
        <w:rPr>
          <w:rFonts w:ascii="Arial" w:hAnsi="Arial" w:cs="Arial"/>
          <w:sz w:val="24"/>
        </w:rPr>
        <w:t xml:space="preserve">, </w:t>
      </w:r>
      <w:r w:rsidRPr="00D67392">
        <w:rPr>
          <w:rFonts w:ascii="Arial" w:hAnsi="Arial" w:cs="Arial"/>
          <w:sz w:val="24"/>
        </w:rPr>
        <w:t>POSTCODE</w:t>
      </w:r>
      <w:r w:rsidRPr="00D67392">
        <w:rPr>
          <w:rFonts w:ascii="Arial" w:hAnsi="Arial" w:cs="Arial"/>
          <w:sz w:val="24"/>
        </w:rPr>
        <w:br/>
        <w:t>DATE</w:t>
      </w:r>
      <w:r w:rsidRPr="00D67392">
        <w:rPr>
          <w:rFonts w:ascii="Arial" w:hAnsi="Arial" w:cs="Arial"/>
          <w:sz w:val="24"/>
        </w:rPr>
        <w:br/>
      </w:r>
    </w:p>
    <w:p w14:paraId="6D4C7C08" w14:textId="77777777" w:rsidR="00CA2ACC" w:rsidRPr="00D67392" w:rsidRDefault="00CA2ACC" w:rsidP="00CA2ACC">
      <w:pPr>
        <w:spacing w:line="276" w:lineRule="auto"/>
        <w:jc w:val="both"/>
        <w:rPr>
          <w:rFonts w:ascii="Arial" w:hAnsi="Arial" w:cs="Arial"/>
          <w:sz w:val="24"/>
        </w:rPr>
      </w:pPr>
    </w:p>
    <w:p w14:paraId="02C61C0F" w14:textId="77777777" w:rsidR="00D67392" w:rsidRPr="00D67392" w:rsidRDefault="00D67392" w:rsidP="00CA2ACC">
      <w:pPr>
        <w:spacing w:line="276" w:lineRule="auto"/>
        <w:jc w:val="both"/>
        <w:rPr>
          <w:rFonts w:ascii="Arial" w:hAnsi="Arial" w:cs="Arial"/>
          <w:sz w:val="24"/>
        </w:rPr>
      </w:pPr>
      <w:r w:rsidRPr="00D67392">
        <w:rPr>
          <w:rFonts w:ascii="Arial" w:hAnsi="Arial" w:cs="Arial"/>
          <w:sz w:val="24"/>
        </w:rPr>
        <w:t>Dear (</w:t>
      </w:r>
      <w:r w:rsidRPr="00D67392">
        <w:rPr>
          <w:rFonts w:ascii="Arial" w:hAnsi="Arial" w:cs="Arial"/>
          <w:b/>
          <w:bCs/>
          <w:sz w:val="24"/>
        </w:rPr>
        <w:t>Member of Parliament</w:t>
      </w:r>
      <w:r w:rsidRPr="00D67392">
        <w:rPr>
          <w:rFonts w:ascii="Arial" w:hAnsi="Arial" w:cs="Arial"/>
          <w:sz w:val="24"/>
        </w:rPr>
        <w:t>),  </w:t>
      </w:r>
    </w:p>
    <w:p w14:paraId="052F1BDB" w14:textId="77777777" w:rsidR="00D67392" w:rsidRPr="00D67392" w:rsidRDefault="00D67392" w:rsidP="00CA2ACC">
      <w:pPr>
        <w:spacing w:line="276" w:lineRule="auto"/>
        <w:jc w:val="both"/>
        <w:rPr>
          <w:rFonts w:ascii="Arial" w:hAnsi="Arial" w:cs="Arial"/>
          <w:sz w:val="24"/>
        </w:rPr>
      </w:pPr>
    </w:p>
    <w:p w14:paraId="661714C4" w14:textId="77777777" w:rsidR="00D67392" w:rsidRPr="00D67392" w:rsidRDefault="00D67392" w:rsidP="00CA2ACC">
      <w:pPr>
        <w:spacing w:line="276" w:lineRule="auto"/>
        <w:jc w:val="center"/>
        <w:rPr>
          <w:rFonts w:ascii="Arial" w:hAnsi="Arial" w:cs="Arial"/>
          <w:b/>
          <w:bCs/>
          <w:sz w:val="28"/>
          <w:szCs w:val="28"/>
          <w:u w:val="single"/>
        </w:rPr>
      </w:pPr>
      <w:r w:rsidRPr="00D67392">
        <w:rPr>
          <w:rFonts w:ascii="Arial" w:hAnsi="Arial" w:cs="Arial"/>
          <w:b/>
          <w:bCs/>
          <w:sz w:val="28"/>
          <w:szCs w:val="28"/>
          <w:u w:val="single"/>
        </w:rPr>
        <w:t>RE: Commit to creating more CPR-trained lifesavers in the next parliament</w:t>
      </w:r>
      <w:r w:rsidRPr="00D67392">
        <w:rPr>
          <w:rFonts w:ascii="Arial" w:hAnsi="Arial" w:cs="Arial"/>
          <w:b/>
          <w:bCs/>
          <w:sz w:val="28"/>
          <w:szCs w:val="28"/>
          <w:u w:val="single"/>
        </w:rPr>
        <w:br/>
      </w:r>
    </w:p>
    <w:p w14:paraId="55D24246" w14:textId="3B4687D4" w:rsidR="00D67392" w:rsidRPr="00D67392" w:rsidRDefault="00D67392" w:rsidP="005901C9">
      <w:pPr>
        <w:spacing w:line="276" w:lineRule="auto"/>
        <w:jc w:val="both"/>
        <w:rPr>
          <w:rFonts w:ascii="Arial" w:hAnsi="Arial" w:cs="Arial"/>
          <w:b/>
          <w:bCs/>
          <w:sz w:val="24"/>
          <w:u w:val="single"/>
        </w:rPr>
      </w:pPr>
      <w:r w:rsidRPr="00D67392">
        <w:rPr>
          <w:rFonts w:ascii="Arial" w:hAnsi="Arial" w:cs="Arial"/>
          <w:sz w:val="24"/>
        </w:rPr>
        <w:t xml:space="preserve">My names </w:t>
      </w:r>
      <w:proofErr w:type="gramStart"/>
      <w:r w:rsidRPr="00D67392">
        <w:rPr>
          <w:rFonts w:ascii="Arial" w:hAnsi="Arial" w:cs="Arial"/>
          <w:sz w:val="24"/>
        </w:rPr>
        <w:t>is</w:t>
      </w:r>
      <w:proofErr w:type="gramEnd"/>
      <w:r w:rsidRPr="00D67392">
        <w:rPr>
          <w:rFonts w:ascii="Arial" w:hAnsi="Arial" w:cs="Arial"/>
          <w:sz w:val="24"/>
        </w:rPr>
        <w:t> (</w:t>
      </w:r>
      <w:r w:rsidRPr="00D67392">
        <w:rPr>
          <w:rFonts w:ascii="Arial" w:hAnsi="Arial" w:cs="Arial"/>
          <w:b/>
          <w:bCs/>
          <w:sz w:val="24"/>
        </w:rPr>
        <w:t>YOUR NAME</w:t>
      </w:r>
      <w:r w:rsidRPr="00D67392">
        <w:rPr>
          <w:rFonts w:ascii="Arial" w:hAnsi="Arial" w:cs="Arial"/>
          <w:sz w:val="24"/>
        </w:rPr>
        <w:t>) and I am a constituent of (</w:t>
      </w:r>
      <w:r w:rsidRPr="00D67392">
        <w:rPr>
          <w:rFonts w:ascii="Arial" w:hAnsi="Arial" w:cs="Arial"/>
          <w:b/>
          <w:bCs/>
          <w:sz w:val="24"/>
        </w:rPr>
        <w:t>CONSTITUENCY</w:t>
      </w:r>
      <w:r w:rsidRPr="00D67392">
        <w:rPr>
          <w:rFonts w:ascii="Arial" w:hAnsi="Arial" w:cs="Arial"/>
          <w:sz w:val="24"/>
        </w:rPr>
        <w:t xml:space="preserve">). I am writing to you today </w:t>
      </w:r>
      <w:r>
        <w:rPr>
          <w:rFonts w:ascii="Arial" w:hAnsi="Arial" w:cs="Arial"/>
          <w:sz w:val="24"/>
        </w:rPr>
        <w:t>to request</w:t>
      </w:r>
      <w:r w:rsidRPr="00D67392">
        <w:rPr>
          <w:rFonts w:ascii="Arial" w:hAnsi="Arial" w:cs="Arial"/>
          <w:sz w:val="24"/>
        </w:rPr>
        <w:t xml:space="preserve"> </w:t>
      </w:r>
      <w:r w:rsidR="00CA2ACC">
        <w:rPr>
          <w:rFonts w:ascii="Arial" w:hAnsi="Arial" w:cs="Arial"/>
          <w:sz w:val="24"/>
        </w:rPr>
        <w:t xml:space="preserve">that </w:t>
      </w:r>
      <w:r w:rsidRPr="00D67392">
        <w:rPr>
          <w:rFonts w:ascii="Arial" w:hAnsi="Arial" w:cs="Arial"/>
          <w:sz w:val="24"/>
        </w:rPr>
        <w:t>you commit to creating more CPR-trained lifesavers in the next parliament than any previous.</w:t>
      </w:r>
    </w:p>
    <w:p w14:paraId="7E45662C" w14:textId="77777777" w:rsidR="00D67392" w:rsidRPr="00D67392" w:rsidRDefault="00D67392" w:rsidP="005901C9">
      <w:pPr>
        <w:spacing w:line="276" w:lineRule="auto"/>
        <w:jc w:val="both"/>
        <w:rPr>
          <w:rFonts w:ascii="Arial" w:hAnsi="Arial" w:cs="Arial"/>
          <w:sz w:val="24"/>
        </w:rPr>
      </w:pPr>
    </w:p>
    <w:p w14:paraId="476D91A8" w14:textId="77777777" w:rsidR="00D67392" w:rsidRPr="00D67392" w:rsidRDefault="00D67392" w:rsidP="005901C9">
      <w:pPr>
        <w:spacing w:line="276" w:lineRule="auto"/>
        <w:jc w:val="both"/>
        <w:rPr>
          <w:rFonts w:ascii="Arial" w:hAnsi="Arial" w:cs="Arial"/>
          <w:sz w:val="24"/>
        </w:rPr>
      </w:pPr>
      <w:r w:rsidRPr="00D67392">
        <w:rPr>
          <w:rFonts w:ascii="Arial" w:hAnsi="Arial" w:cs="Arial"/>
          <w:sz w:val="24"/>
        </w:rPr>
        <w:t xml:space="preserve">Despite advances in resuscitation science and increased bystander CPR, survival rates for an out of hospital cardiac arrest remain stubbornly low in the UK (9.5%), and </w:t>
      </w:r>
      <w:proofErr w:type="gramStart"/>
      <w:r w:rsidRPr="00D67392">
        <w:rPr>
          <w:rFonts w:ascii="Arial" w:hAnsi="Arial" w:cs="Arial"/>
          <w:sz w:val="24"/>
        </w:rPr>
        <w:t>lag behind</w:t>
      </w:r>
      <w:proofErr w:type="gramEnd"/>
      <w:r w:rsidRPr="00D67392">
        <w:rPr>
          <w:rFonts w:ascii="Arial" w:hAnsi="Arial" w:cs="Arial"/>
          <w:sz w:val="24"/>
        </w:rPr>
        <w:t xml:space="preserve"> comparable countries across the world. We can, and we must, do better. This matter is something that’s particularly important to me as (</w:t>
      </w:r>
      <w:r w:rsidRPr="00D67392">
        <w:rPr>
          <w:rFonts w:ascii="Arial" w:hAnsi="Arial" w:cs="Arial"/>
          <w:b/>
          <w:bCs/>
          <w:sz w:val="24"/>
        </w:rPr>
        <w:t>EXPLAIN KEY REASONS AND ANY PERSONAL EXPERIENCES THAT HAVE INFORMED THIS</w:t>
      </w:r>
      <w:r w:rsidRPr="00D67392">
        <w:rPr>
          <w:rFonts w:ascii="Arial" w:hAnsi="Arial" w:cs="Arial"/>
          <w:sz w:val="24"/>
        </w:rPr>
        <w:t>). </w:t>
      </w:r>
    </w:p>
    <w:p w14:paraId="5179B49E" w14:textId="77777777" w:rsidR="00D67392" w:rsidRPr="00D67392" w:rsidRDefault="00D67392" w:rsidP="005901C9">
      <w:pPr>
        <w:pStyle w:val="Default"/>
        <w:spacing w:line="276" w:lineRule="auto"/>
        <w:jc w:val="both"/>
      </w:pPr>
    </w:p>
    <w:p w14:paraId="45130264" w14:textId="0FFA2145" w:rsidR="00D67392" w:rsidRPr="00D67392" w:rsidRDefault="00D67392" w:rsidP="005901C9">
      <w:pPr>
        <w:pStyle w:val="Default"/>
        <w:spacing w:line="276" w:lineRule="auto"/>
        <w:jc w:val="both"/>
      </w:pPr>
      <w:r w:rsidRPr="00D67392">
        <w:t xml:space="preserve">The next </w:t>
      </w:r>
      <w:r w:rsidR="00864174">
        <w:t>p</w:t>
      </w:r>
      <w:r w:rsidRPr="00D67392">
        <w:t xml:space="preserve">arliament presents an opportunity to drive up the UK’s cardiac arrest survival rates to be among the best in the world. To achieve this vision, </w:t>
      </w:r>
      <w:r w:rsidR="00864174">
        <w:t xml:space="preserve">I request </w:t>
      </w:r>
      <w:r w:rsidRPr="00D67392">
        <w:t xml:space="preserve">that your party pledges one simple manifesto commitment </w:t>
      </w:r>
      <w:r w:rsidR="00864174">
        <w:t>ahead of</w:t>
      </w:r>
      <w:r w:rsidRPr="00D67392">
        <w:t xml:space="preserve"> the next general election:</w:t>
      </w:r>
    </w:p>
    <w:p w14:paraId="054F8CE0" w14:textId="77777777" w:rsidR="00D67392" w:rsidRPr="00D67392" w:rsidRDefault="00D67392" w:rsidP="005901C9">
      <w:pPr>
        <w:pStyle w:val="Default"/>
        <w:spacing w:line="276" w:lineRule="auto"/>
        <w:jc w:val="both"/>
      </w:pPr>
    </w:p>
    <w:p w14:paraId="57DC18FB" w14:textId="424FBF70" w:rsidR="00D67392" w:rsidRPr="00CA2ACC" w:rsidRDefault="00D67392" w:rsidP="005901C9">
      <w:pPr>
        <w:spacing w:line="276" w:lineRule="auto"/>
        <w:ind w:right="-113"/>
        <w:jc w:val="both"/>
        <w:rPr>
          <w:rFonts w:ascii="Arial" w:hAnsi="Arial" w:cs="Arial"/>
          <w:b/>
          <w:bCs/>
          <w:sz w:val="28"/>
          <w:szCs w:val="28"/>
        </w:rPr>
      </w:pPr>
      <w:r w:rsidRPr="00CA2ACC">
        <w:rPr>
          <w:rFonts w:ascii="Arial" w:hAnsi="Arial" w:cs="Arial"/>
          <w:b/>
          <w:bCs/>
          <w:sz w:val="28"/>
          <w:szCs w:val="28"/>
        </w:rPr>
        <w:t>“</w:t>
      </w:r>
      <w:bookmarkStart w:id="0" w:name="_Hlk150171387"/>
      <w:r w:rsidR="00C405E0">
        <w:rPr>
          <w:rFonts w:ascii="Arial" w:hAnsi="Arial" w:cs="Arial"/>
          <w:b/>
          <w:bCs/>
          <w:sz w:val="28"/>
          <w:szCs w:val="28"/>
        </w:rPr>
        <w:t>We</w:t>
      </w:r>
      <w:r w:rsidR="00864174">
        <w:rPr>
          <w:rFonts w:ascii="Arial" w:hAnsi="Arial" w:cs="Arial"/>
          <w:b/>
          <w:bCs/>
          <w:sz w:val="28"/>
          <w:szCs w:val="28"/>
        </w:rPr>
        <w:t xml:space="preserve"> c</w:t>
      </w:r>
      <w:r w:rsidRPr="00CA2ACC">
        <w:rPr>
          <w:rFonts w:ascii="Arial" w:hAnsi="Arial" w:cs="Arial"/>
          <w:b/>
          <w:bCs/>
          <w:sz w:val="28"/>
          <w:szCs w:val="28"/>
        </w:rPr>
        <w:t>ommit to creating more CPR-trained lifesavers in the next parliament than any previous</w:t>
      </w:r>
      <w:bookmarkEnd w:id="0"/>
      <w:r w:rsidRPr="00CA2ACC">
        <w:rPr>
          <w:rFonts w:ascii="Arial" w:hAnsi="Arial" w:cs="Arial"/>
          <w:b/>
          <w:bCs/>
          <w:sz w:val="28"/>
          <w:szCs w:val="28"/>
        </w:rPr>
        <w:t>”.</w:t>
      </w:r>
    </w:p>
    <w:p w14:paraId="31B74A73" w14:textId="77777777" w:rsidR="00D67392" w:rsidRPr="00D67392" w:rsidRDefault="00D67392" w:rsidP="005901C9">
      <w:pPr>
        <w:spacing w:line="276" w:lineRule="auto"/>
        <w:ind w:right="-113"/>
        <w:jc w:val="both"/>
        <w:rPr>
          <w:rFonts w:ascii="Arial" w:hAnsi="Arial" w:cs="Arial"/>
          <w:b/>
          <w:bCs/>
          <w:sz w:val="24"/>
        </w:rPr>
      </w:pPr>
    </w:p>
    <w:p w14:paraId="5498FA89" w14:textId="77777777" w:rsidR="00D67392" w:rsidRDefault="00D67392" w:rsidP="005901C9">
      <w:pPr>
        <w:spacing w:line="276" w:lineRule="auto"/>
        <w:ind w:right="-113"/>
        <w:jc w:val="both"/>
        <w:rPr>
          <w:rFonts w:ascii="Arial" w:hAnsi="Arial" w:cs="Arial"/>
          <w:sz w:val="24"/>
        </w:rPr>
      </w:pPr>
      <w:r w:rsidRPr="00D67392">
        <w:rPr>
          <w:rFonts w:ascii="Arial" w:hAnsi="Arial" w:cs="Arial"/>
          <w:sz w:val="24"/>
        </w:rPr>
        <w:t>Creating a CPR-trained society will save more lives, improve public health, and enhance community resilience during emergencies.</w:t>
      </w:r>
      <w:r w:rsidRPr="00D67392">
        <w:rPr>
          <w:rFonts w:ascii="Arial" w:hAnsi="Arial" w:cs="Arial"/>
          <w:b/>
          <w:bCs/>
          <w:i/>
          <w:iCs/>
          <w:sz w:val="24"/>
        </w:rPr>
        <w:t xml:space="preserve"> </w:t>
      </w:r>
      <w:r w:rsidRPr="00D67392">
        <w:rPr>
          <w:rFonts w:ascii="Arial" w:hAnsi="Arial" w:cs="Arial"/>
          <w:sz w:val="24"/>
        </w:rPr>
        <w:t>The UK Government can achieve this simple commitment with little funding. Please read how this vision can be realised, through an economy of confidence and policy innovation, and by harnessing the United Kingdom’s already existing healthcare architecture.</w:t>
      </w:r>
    </w:p>
    <w:p w14:paraId="78854A90" w14:textId="0BD04166" w:rsidR="00D67392" w:rsidRPr="00D67392" w:rsidRDefault="00D67392" w:rsidP="005901C9">
      <w:pPr>
        <w:spacing w:line="276" w:lineRule="auto"/>
        <w:ind w:right="-113"/>
        <w:jc w:val="both"/>
        <w:rPr>
          <w:rFonts w:ascii="Arial" w:hAnsi="Arial" w:cs="Arial"/>
          <w:sz w:val="24"/>
        </w:rPr>
      </w:pPr>
    </w:p>
    <w:p w14:paraId="6DE215CA" w14:textId="77777777" w:rsidR="00153C5F" w:rsidRDefault="00D67392" w:rsidP="005901C9">
      <w:pPr>
        <w:spacing w:line="276" w:lineRule="auto"/>
        <w:ind w:right="-113"/>
        <w:jc w:val="both"/>
        <w:rPr>
          <w:rFonts w:ascii="Arial" w:hAnsi="Arial" w:cs="Arial"/>
          <w:b/>
          <w:bCs/>
          <w:sz w:val="24"/>
        </w:rPr>
      </w:pPr>
      <w:r w:rsidRPr="00D67392">
        <w:rPr>
          <w:rFonts w:ascii="Arial" w:hAnsi="Arial" w:cs="Arial"/>
          <w:b/>
          <w:bCs/>
          <w:sz w:val="24"/>
        </w:rPr>
        <w:t>How to achieve this manifesto commitment:</w:t>
      </w:r>
    </w:p>
    <w:p w14:paraId="2C8A80EE" w14:textId="156AD7AD" w:rsidR="00D67392" w:rsidRPr="00D67392" w:rsidRDefault="00D67392" w:rsidP="005901C9">
      <w:pPr>
        <w:spacing w:line="276" w:lineRule="auto"/>
        <w:ind w:right="-113"/>
        <w:jc w:val="both"/>
        <w:rPr>
          <w:rFonts w:ascii="Arial" w:hAnsi="Arial" w:cs="Arial"/>
          <w:b/>
          <w:bCs/>
          <w:sz w:val="24"/>
        </w:rPr>
      </w:pPr>
    </w:p>
    <w:p w14:paraId="588105CC" w14:textId="77777777" w:rsidR="00D67392" w:rsidRPr="00D67392" w:rsidRDefault="00D67392" w:rsidP="005901C9">
      <w:pPr>
        <w:pStyle w:val="ListParagraph"/>
        <w:numPr>
          <w:ilvl w:val="0"/>
          <w:numId w:val="24"/>
        </w:numPr>
        <w:spacing w:line="276" w:lineRule="auto"/>
        <w:ind w:right="-113"/>
        <w:jc w:val="both"/>
        <w:rPr>
          <w:rFonts w:ascii="Arial" w:hAnsi="Arial" w:cs="Arial"/>
          <w:b/>
          <w:bCs/>
        </w:rPr>
      </w:pPr>
      <w:r w:rsidRPr="00D67392">
        <w:rPr>
          <w:rFonts w:ascii="Arial" w:hAnsi="Arial" w:cs="Arial"/>
          <w:b/>
          <w:bCs/>
        </w:rPr>
        <w:t xml:space="preserve">Ensure CPR training is being taught on the national </w:t>
      </w:r>
      <w:proofErr w:type="gramStart"/>
      <w:r w:rsidRPr="00D67392">
        <w:rPr>
          <w:rFonts w:ascii="Arial" w:hAnsi="Arial" w:cs="Arial"/>
          <w:b/>
          <w:bCs/>
        </w:rPr>
        <w:t>curriculum</w:t>
      </w:r>
      <w:proofErr w:type="gramEnd"/>
    </w:p>
    <w:p w14:paraId="68C84D0E" w14:textId="77777777" w:rsidR="00D67392" w:rsidRPr="00D67392" w:rsidRDefault="00D67392" w:rsidP="005901C9">
      <w:pPr>
        <w:pStyle w:val="ListParagraph"/>
        <w:spacing w:line="276" w:lineRule="auto"/>
        <w:ind w:left="493" w:right="-113"/>
        <w:jc w:val="both"/>
        <w:rPr>
          <w:rFonts w:ascii="Arial" w:hAnsi="Arial" w:cs="Arial"/>
          <w:b/>
          <w:bCs/>
        </w:rPr>
      </w:pPr>
    </w:p>
    <w:p w14:paraId="67410C24" w14:textId="77777777" w:rsidR="00D67392" w:rsidRDefault="00D67392" w:rsidP="005901C9">
      <w:pPr>
        <w:spacing w:line="276" w:lineRule="auto"/>
        <w:ind w:right="-113"/>
        <w:jc w:val="both"/>
        <w:rPr>
          <w:rFonts w:ascii="Arial" w:hAnsi="Arial" w:cs="Arial"/>
          <w:sz w:val="24"/>
        </w:rPr>
      </w:pPr>
      <w:r w:rsidRPr="00D67392">
        <w:rPr>
          <w:rFonts w:ascii="Arial" w:hAnsi="Arial" w:cs="Arial"/>
          <w:sz w:val="24"/>
        </w:rPr>
        <w:t xml:space="preserve">The requirement on secondary schools to give CPR training as part of the national curriculum </w:t>
      </w:r>
      <w:hyperlink r:id="rId11" w:history="1">
        <w:r w:rsidRPr="00D67392">
          <w:rPr>
            <w:rStyle w:val="Hyperlink"/>
            <w:rFonts w:ascii="Arial" w:hAnsi="Arial" w:cs="Arial"/>
            <w:sz w:val="24"/>
          </w:rPr>
          <w:t>came into force</w:t>
        </w:r>
      </w:hyperlink>
      <w:r w:rsidRPr="00D67392">
        <w:rPr>
          <w:rFonts w:ascii="Arial" w:hAnsi="Arial" w:cs="Arial"/>
          <w:sz w:val="24"/>
        </w:rPr>
        <w:t xml:space="preserve"> at the beginning of the pandemic. At present, there is no reliable evidence that it is being delivered on a consistent nation-wide basis. UK </w:t>
      </w:r>
      <w:r w:rsidRPr="00D67392">
        <w:rPr>
          <w:rFonts w:ascii="Arial" w:hAnsi="Arial" w:cs="Arial"/>
          <w:sz w:val="24"/>
        </w:rPr>
        <w:lastRenderedPageBreak/>
        <w:t xml:space="preserve">Government must monitor progress and ensure CPR training is being carried out across all Schools, so that all children have the skills they need to save a life. </w:t>
      </w:r>
    </w:p>
    <w:p w14:paraId="22675A3E" w14:textId="77777777" w:rsidR="00D67392" w:rsidRPr="00D67392" w:rsidRDefault="00D67392" w:rsidP="005901C9">
      <w:pPr>
        <w:spacing w:line="276" w:lineRule="auto"/>
        <w:ind w:right="-113"/>
        <w:jc w:val="both"/>
        <w:rPr>
          <w:rFonts w:ascii="Arial" w:hAnsi="Arial" w:cs="Arial"/>
          <w:sz w:val="24"/>
        </w:rPr>
      </w:pPr>
    </w:p>
    <w:p w14:paraId="457BBD29" w14:textId="77777777" w:rsidR="00D67392" w:rsidRPr="00D67392" w:rsidRDefault="00D67392" w:rsidP="005901C9">
      <w:pPr>
        <w:pStyle w:val="ListParagraph"/>
        <w:numPr>
          <w:ilvl w:val="0"/>
          <w:numId w:val="25"/>
        </w:numPr>
        <w:spacing w:line="276" w:lineRule="auto"/>
        <w:ind w:right="-113"/>
        <w:jc w:val="both"/>
        <w:rPr>
          <w:rFonts w:ascii="Arial" w:hAnsi="Arial" w:cs="Arial"/>
          <w:b/>
          <w:bCs/>
        </w:rPr>
        <w:sectPr w:rsidR="00D67392" w:rsidRPr="00D67392" w:rsidSect="008B48D3">
          <w:headerReference w:type="default" r:id="rId12"/>
          <w:pgSz w:w="11906" w:h="16838"/>
          <w:pgMar w:top="1440" w:right="1440" w:bottom="1440" w:left="1440" w:header="708" w:footer="708" w:gutter="0"/>
          <w:cols w:space="708"/>
          <w:docGrid w:linePitch="360"/>
        </w:sectPr>
      </w:pPr>
      <w:r w:rsidRPr="00D67392">
        <w:rPr>
          <w:rFonts w:ascii="Arial" w:hAnsi="Arial" w:cs="Arial"/>
          <w:b/>
          <w:bCs/>
        </w:rPr>
        <w:t xml:space="preserve"> Public awareness campaign, targeting CPR training in cardiac arrest hotspot areas, through Restart A Heart Day</w:t>
      </w:r>
    </w:p>
    <w:p w14:paraId="37149FF1" w14:textId="77777777" w:rsidR="00D67392" w:rsidRPr="00D67392" w:rsidRDefault="00D67392" w:rsidP="005901C9">
      <w:pPr>
        <w:spacing w:after="240" w:line="276" w:lineRule="auto"/>
        <w:jc w:val="both"/>
        <w:rPr>
          <w:rFonts w:ascii="Arial" w:hAnsi="Arial" w:cs="Arial"/>
          <w:sz w:val="24"/>
        </w:rPr>
      </w:pPr>
      <w:r w:rsidRPr="00D67392">
        <w:rPr>
          <w:rFonts w:ascii="Arial" w:hAnsi="Arial" w:cs="Arial"/>
          <w:sz w:val="24"/>
        </w:rPr>
        <w:br/>
        <w:t xml:space="preserve">Only </w:t>
      </w:r>
      <w:r w:rsidRPr="00D67392">
        <w:rPr>
          <w:rStyle w:val="ui-provider"/>
          <w:rFonts w:ascii="Arial" w:hAnsi="Arial" w:cs="Arial"/>
          <w:sz w:val="24"/>
        </w:rPr>
        <w:t xml:space="preserve">half of bystanders in the UK would intervene when they witness someone collapse; a statistic that is substantially lower than comparable countries. </w:t>
      </w:r>
      <w:r w:rsidRPr="00D67392">
        <w:rPr>
          <w:rFonts w:ascii="Arial" w:hAnsi="Arial" w:cs="Arial"/>
          <w:sz w:val="24"/>
        </w:rPr>
        <w:t xml:space="preserve">Resuscitation Council UK has identified cardiac arrest </w:t>
      </w:r>
      <w:r w:rsidRPr="00D67392">
        <w:rPr>
          <w:rStyle w:val="normaltextrun"/>
          <w:rFonts w:ascii="Arial" w:hAnsi="Arial" w:cs="Arial"/>
          <w:sz w:val="24"/>
          <w:lang w:val="en-US"/>
        </w:rPr>
        <w:t>hotspot areas, where there are higher rates of OHCA incidence and lower bystander CPR rates</w:t>
      </w:r>
      <w:r w:rsidRPr="00D67392">
        <w:rPr>
          <w:rFonts w:ascii="Arial" w:hAnsi="Arial" w:cs="Arial"/>
          <w:sz w:val="24"/>
        </w:rPr>
        <w:t xml:space="preserve">. </w:t>
      </w:r>
    </w:p>
    <w:p w14:paraId="2D48B66C" w14:textId="77777777" w:rsidR="00D67392" w:rsidRPr="00D67392" w:rsidRDefault="00D67392" w:rsidP="005901C9">
      <w:pPr>
        <w:spacing w:after="240" w:line="276" w:lineRule="auto"/>
        <w:jc w:val="both"/>
        <w:rPr>
          <w:rFonts w:ascii="Arial" w:hAnsi="Arial" w:cs="Arial"/>
          <w:sz w:val="24"/>
        </w:rPr>
      </w:pPr>
      <w:r w:rsidRPr="00D67392">
        <w:rPr>
          <w:rFonts w:ascii="Arial" w:hAnsi="Arial" w:cs="Arial"/>
          <w:color w:val="000000"/>
          <w:sz w:val="24"/>
          <w:shd w:val="clear" w:color="auto" w:fill="FFFFFF"/>
        </w:rPr>
        <w:t>As part of ‘</w:t>
      </w:r>
      <w:hyperlink r:id="rId13" w:history="1">
        <w:r w:rsidRPr="00D67392">
          <w:rPr>
            <w:rStyle w:val="Hyperlink"/>
            <w:rFonts w:ascii="Arial" w:hAnsi="Arial" w:cs="Arial"/>
            <w:sz w:val="24"/>
            <w:shd w:val="clear" w:color="auto" w:fill="FFFFFF"/>
          </w:rPr>
          <w:t>Restart a Heart</w:t>
        </w:r>
      </w:hyperlink>
      <w:r w:rsidRPr="00D67392">
        <w:rPr>
          <w:rFonts w:ascii="Arial" w:hAnsi="Arial" w:cs="Arial"/>
          <w:color w:val="000000"/>
          <w:sz w:val="24"/>
          <w:shd w:val="clear" w:color="auto" w:fill="FFFFFF"/>
        </w:rPr>
        <w:t xml:space="preserve">’ day, </w:t>
      </w:r>
      <w:r w:rsidRPr="00D67392">
        <w:rPr>
          <w:rFonts w:ascii="Arial" w:hAnsi="Arial" w:cs="Arial"/>
          <w:sz w:val="24"/>
        </w:rPr>
        <w:t>we’d like the next Government to fund a public awareness campaign, that targets CPR training resources in cardiac arrest hotspot areas. This will make sure as many people as possible know how to save a life.</w:t>
      </w:r>
    </w:p>
    <w:p w14:paraId="522E0668" w14:textId="3B1F937E" w:rsidR="00153C5F" w:rsidRDefault="00D67392" w:rsidP="005901C9">
      <w:pPr>
        <w:pStyle w:val="ListParagraph"/>
        <w:numPr>
          <w:ilvl w:val="0"/>
          <w:numId w:val="24"/>
        </w:numPr>
        <w:spacing w:line="276" w:lineRule="auto"/>
        <w:ind w:right="-113"/>
        <w:jc w:val="both"/>
        <w:rPr>
          <w:rFonts w:ascii="Arial" w:hAnsi="Arial" w:cs="Arial"/>
          <w:b/>
          <w:bCs/>
        </w:rPr>
      </w:pPr>
      <w:r w:rsidRPr="00D67392">
        <w:rPr>
          <w:rFonts w:ascii="Arial" w:hAnsi="Arial" w:cs="Arial"/>
          <w:b/>
          <w:bCs/>
        </w:rPr>
        <w:t xml:space="preserve">Implement CPR training as part of the driver </w:t>
      </w:r>
      <w:proofErr w:type="gramStart"/>
      <w:r w:rsidRPr="00D67392">
        <w:rPr>
          <w:rFonts w:ascii="Arial" w:hAnsi="Arial" w:cs="Arial"/>
          <w:b/>
          <w:bCs/>
        </w:rPr>
        <w:t>licen</w:t>
      </w:r>
      <w:r w:rsidR="00153C5F">
        <w:rPr>
          <w:rFonts w:ascii="Arial" w:hAnsi="Arial" w:cs="Arial"/>
          <w:b/>
          <w:bCs/>
        </w:rPr>
        <w:t>c</w:t>
      </w:r>
      <w:r w:rsidRPr="00D67392">
        <w:rPr>
          <w:rFonts w:ascii="Arial" w:hAnsi="Arial" w:cs="Arial"/>
          <w:b/>
          <w:bCs/>
        </w:rPr>
        <w:t>e</w:t>
      </w:r>
      <w:proofErr w:type="gramEnd"/>
    </w:p>
    <w:p w14:paraId="598B06DA" w14:textId="4AB8942E" w:rsidR="00D67392" w:rsidRPr="00D67392" w:rsidRDefault="00D67392" w:rsidP="005901C9">
      <w:pPr>
        <w:pStyle w:val="ListParagraph"/>
        <w:spacing w:line="276" w:lineRule="auto"/>
        <w:ind w:left="493" w:right="-113"/>
        <w:jc w:val="both"/>
        <w:rPr>
          <w:rFonts w:ascii="Arial" w:hAnsi="Arial" w:cs="Arial"/>
          <w:b/>
          <w:bCs/>
        </w:rPr>
      </w:pPr>
    </w:p>
    <w:p w14:paraId="4592CD2F" w14:textId="40B4D2D7" w:rsidR="00D67392" w:rsidRDefault="00D67392" w:rsidP="005901C9">
      <w:pPr>
        <w:spacing w:line="276" w:lineRule="auto"/>
        <w:ind w:right="-113"/>
        <w:jc w:val="both"/>
        <w:rPr>
          <w:rFonts w:ascii="Arial" w:hAnsi="Arial" w:cs="Arial"/>
          <w:sz w:val="24"/>
        </w:rPr>
      </w:pPr>
      <w:r w:rsidRPr="00D67392">
        <w:rPr>
          <w:rFonts w:ascii="Arial" w:hAnsi="Arial" w:cs="Arial"/>
          <w:sz w:val="24"/>
        </w:rPr>
        <w:t xml:space="preserve">The UK Government can join </w:t>
      </w:r>
      <w:hyperlink r:id="rId14" w:anchor=":~:text=%27Learn%20to%20Drive%20Learn%20CPR,the%20next%20generation%20of%20drivers&amp;text=We%20are%20happy%20to%20introduce,young%20drivers%20and%20save%20lives." w:history="1">
        <w:r w:rsidRPr="00D67392">
          <w:rPr>
            <w:rStyle w:val="Hyperlink"/>
            <w:rFonts w:ascii="Arial" w:hAnsi="Arial" w:cs="Arial"/>
            <w:sz w:val="24"/>
            <w:lang w:val="en-US"/>
          </w:rPr>
          <w:t>nearly half</w:t>
        </w:r>
      </w:hyperlink>
      <w:r w:rsidRPr="00D67392">
        <w:rPr>
          <w:rFonts w:ascii="Arial" w:hAnsi="Arial" w:cs="Arial"/>
          <w:sz w:val="24"/>
          <w:lang w:val="en-US"/>
        </w:rPr>
        <w:t xml:space="preserve"> of the countries in Europe who teach CPR training through the driver </w:t>
      </w:r>
      <w:proofErr w:type="spellStart"/>
      <w:r w:rsidRPr="00D67392">
        <w:rPr>
          <w:rFonts w:ascii="Arial" w:hAnsi="Arial" w:cs="Arial"/>
          <w:sz w:val="24"/>
          <w:lang w:val="en-US"/>
        </w:rPr>
        <w:t>licen</w:t>
      </w:r>
      <w:r w:rsidR="00153C5F">
        <w:rPr>
          <w:rFonts w:ascii="Arial" w:hAnsi="Arial" w:cs="Arial"/>
          <w:sz w:val="24"/>
          <w:lang w:val="en-US"/>
        </w:rPr>
        <w:t>c</w:t>
      </w:r>
      <w:r w:rsidRPr="00D67392">
        <w:rPr>
          <w:rFonts w:ascii="Arial" w:hAnsi="Arial" w:cs="Arial"/>
          <w:sz w:val="24"/>
          <w:lang w:val="en-US"/>
        </w:rPr>
        <w:t>e</w:t>
      </w:r>
      <w:proofErr w:type="spellEnd"/>
      <w:r w:rsidRPr="00D67392">
        <w:rPr>
          <w:rFonts w:ascii="Arial" w:hAnsi="Arial" w:cs="Arial"/>
          <w:sz w:val="24"/>
          <w:lang w:val="en-US"/>
        </w:rPr>
        <w:t xml:space="preserve"> test. </w:t>
      </w:r>
      <w:r w:rsidRPr="00D67392">
        <w:rPr>
          <w:rFonts w:ascii="Arial" w:hAnsi="Arial" w:cs="Arial"/>
          <w:sz w:val="24"/>
        </w:rPr>
        <w:t xml:space="preserve">This public health initiative is low cost and provides a greater foundation of CPR knowledge among the UK population who may not otherwise be trained. </w:t>
      </w:r>
    </w:p>
    <w:p w14:paraId="2F2D00F4" w14:textId="77777777" w:rsidR="00D67392" w:rsidRPr="00D67392" w:rsidRDefault="00D67392" w:rsidP="005901C9">
      <w:pPr>
        <w:spacing w:line="276" w:lineRule="auto"/>
        <w:ind w:right="-113"/>
        <w:jc w:val="both"/>
        <w:rPr>
          <w:rFonts w:ascii="Arial" w:hAnsi="Arial" w:cs="Arial"/>
          <w:sz w:val="24"/>
        </w:rPr>
      </w:pPr>
    </w:p>
    <w:p w14:paraId="2BD664CF" w14:textId="77777777" w:rsidR="00D67392" w:rsidRDefault="00D67392" w:rsidP="005901C9">
      <w:pPr>
        <w:spacing w:line="276" w:lineRule="auto"/>
        <w:ind w:right="-113"/>
        <w:jc w:val="both"/>
        <w:rPr>
          <w:rFonts w:ascii="Arial" w:hAnsi="Arial" w:cs="Arial"/>
          <w:sz w:val="24"/>
        </w:rPr>
      </w:pPr>
      <w:r w:rsidRPr="00D67392">
        <w:rPr>
          <w:rFonts w:ascii="Arial" w:hAnsi="Arial" w:cs="Arial"/>
          <w:sz w:val="24"/>
        </w:rPr>
        <w:t xml:space="preserve">Resuscitation Council UK has an interactive digital training tool that meets the UK’s national standards for CPR, and defibrillator awareness training that is free to access on our website. All new drivers would need to do is pass our </w:t>
      </w:r>
      <w:proofErr w:type="gramStart"/>
      <w:r w:rsidRPr="00D67392">
        <w:rPr>
          <w:rFonts w:ascii="Arial" w:hAnsi="Arial" w:cs="Arial"/>
          <w:sz w:val="24"/>
        </w:rPr>
        <w:t>thirty minute</w:t>
      </w:r>
      <w:proofErr w:type="gramEnd"/>
      <w:r w:rsidRPr="00D67392">
        <w:rPr>
          <w:rFonts w:ascii="Arial" w:hAnsi="Arial" w:cs="Arial"/>
          <w:sz w:val="24"/>
        </w:rPr>
        <w:t xml:space="preserve"> test to acquire the lifesaving skills they need.</w:t>
      </w:r>
    </w:p>
    <w:p w14:paraId="140FCEC6" w14:textId="77777777" w:rsidR="00D67392" w:rsidRPr="00D67392" w:rsidRDefault="00D67392" w:rsidP="005901C9">
      <w:pPr>
        <w:spacing w:line="276" w:lineRule="auto"/>
        <w:ind w:right="-113"/>
        <w:jc w:val="both"/>
        <w:rPr>
          <w:rFonts w:ascii="Arial" w:hAnsi="Arial" w:cs="Arial"/>
          <w:sz w:val="24"/>
        </w:rPr>
      </w:pPr>
    </w:p>
    <w:p w14:paraId="5AE61FC8" w14:textId="77777777" w:rsidR="00D67392" w:rsidRPr="00D67392" w:rsidRDefault="00D67392" w:rsidP="005901C9">
      <w:pPr>
        <w:pStyle w:val="ListParagraph"/>
        <w:numPr>
          <w:ilvl w:val="0"/>
          <w:numId w:val="25"/>
        </w:numPr>
        <w:spacing w:line="276" w:lineRule="auto"/>
        <w:ind w:right="-113"/>
        <w:jc w:val="both"/>
        <w:rPr>
          <w:rFonts w:ascii="Arial" w:hAnsi="Arial" w:cs="Arial"/>
          <w:b/>
          <w:bCs/>
        </w:rPr>
      </w:pPr>
      <w:r w:rsidRPr="00D67392">
        <w:rPr>
          <w:rFonts w:ascii="Arial" w:hAnsi="Arial" w:cs="Arial"/>
          <w:b/>
          <w:bCs/>
        </w:rPr>
        <w:t>CPR training resources across all Jobcentre Plus centres in the UK</w:t>
      </w:r>
    </w:p>
    <w:p w14:paraId="495E198B" w14:textId="77777777" w:rsidR="00D67392" w:rsidRPr="00D67392" w:rsidRDefault="00D67392" w:rsidP="005901C9">
      <w:pPr>
        <w:spacing w:line="276" w:lineRule="auto"/>
        <w:ind w:right="-113"/>
        <w:jc w:val="both"/>
        <w:rPr>
          <w:rFonts w:ascii="Arial" w:hAnsi="Arial" w:cs="Arial"/>
          <w:b/>
          <w:bCs/>
          <w:sz w:val="24"/>
        </w:rPr>
      </w:pPr>
    </w:p>
    <w:p w14:paraId="3A06B3D3" w14:textId="7B50094F" w:rsidR="00D67392" w:rsidRPr="00D67392" w:rsidRDefault="00D67392" w:rsidP="005901C9">
      <w:pPr>
        <w:spacing w:line="276" w:lineRule="auto"/>
        <w:ind w:right="-113"/>
        <w:jc w:val="both"/>
        <w:rPr>
          <w:rFonts w:ascii="Arial" w:hAnsi="Arial" w:cs="Arial"/>
          <w:sz w:val="24"/>
        </w:rPr>
      </w:pPr>
      <w:r w:rsidRPr="00D67392">
        <w:rPr>
          <w:rFonts w:ascii="Arial" w:hAnsi="Arial" w:cs="Arial"/>
          <w:sz w:val="24"/>
          <w:shd w:val="clear" w:color="auto" w:fill="FFFFFF"/>
        </w:rPr>
        <w:t xml:space="preserve">International evidence </w:t>
      </w:r>
      <w:hyperlink r:id="rId15" w:history="1">
        <w:r w:rsidRPr="00D67392">
          <w:rPr>
            <w:rStyle w:val="Hyperlink"/>
            <w:rFonts w:ascii="Arial" w:hAnsi="Arial" w:cs="Arial"/>
            <w:sz w:val="24"/>
            <w:shd w:val="clear" w:color="auto" w:fill="FFFFFF"/>
          </w:rPr>
          <w:t>confirms</w:t>
        </w:r>
      </w:hyperlink>
      <w:r w:rsidRPr="00D67392">
        <w:rPr>
          <w:rFonts w:ascii="Arial" w:hAnsi="Arial" w:cs="Arial"/>
          <w:sz w:val="24"/>
          <w:shd w:val="clear" w:color="auto" w:fill="FFFFFF"/>
        </w:rPr>
        <w:t xml:space="preserve"> that </w:t>
      </w:r>
      <w:r w:rsidRPr="00D67392">
        <w:rPr>
          <w:rFonts w:ascii="Arial" w:hAnsi="Arial" w:cs="Arial"/>
          <w:sz w:val="24"/>
        </w:rPr>
        <w:t>CPR training through schools, the workplace, and when acquiring a driver's licen</w:t>
      </w:r>
      <w:r w:rsidR="00153C5F">
        <w:rPr>
          <w:rFonts w:ascii="Arial" w:hAnsi="Arial" w:cs="Arial"/>
          <w:sz w:val="24"/>
        </w:rPr>
        <w:t>c</w:t>
      </w:r>
      <w:r w:rsidRPr="00D67392">
        <w:rPr>
          <w:rFonts w:ascii="Arial" w:hAnsi="Arial" w:cs="Arial"/>
          <w:sz w:val="24"/>
        </w:rPr>
        <w:t xml:space="preserve">e, can reach the population effectively. However, new strategies are needed to ensure equal access to CPR training across all occupational groups. </w:t>
      </w:r>
    </w:p>
    <w:p w14:paraId="2E2D86B0" w14:textId="77777777" w:rsidR="00D67392" w:rsidRPr="00D67392" w:rsidRDefault="00D67392" w:rsidP="005901C9">
      <w:pPr>
        <w:spacing w:line="276" w:lineRule="auto"/>
        <w:ind w:right="-113"/>
        <w:jc w:val="both"/>
        <w:rPr>
          <w:rFonts w:ascii="Arial" w:hAnsi="Arial" w:cs="Arial"/>
          <w:sz w:val="24"/>
        </w:rPr>
      </w:pPr>
    </w:p>
    <w:p w14:paraId="2394CA08" w14:textId="77777777" w:rsidR="00D67392" w:rsidRPr="00D67392" w:rsidRDefault="00D67392" w:rsidP="005901C9">
      <w:pPr>
        <w:spacing w:line="276" w:lineRule="auto"/>
        <w:ind w:right="-113"/>
        <w:jc w:val="both"/>
        <w:rPr>
          <w:rFonts w:ascii="Arial" w:hAnsi="Arial" w:cs="Arial"/>
          <w:color w:val="000000"/>
          <w:sz w:val="24"/>
        </w:rPr>
      </w:pPr>
      <w:r w:rsidRPr="00D67392">
        <w:rPr>
          <w:rFonts w:ascii="Arial" w:hAnsi="Arial" w:cs="Arial"/>
          <w:sz w:val="24"/>
          <w:shd w:val="clear" w:color="auto" w:fill="FFFFFF"/>
        </w:rPr>
        <w:t xml:space="preserve">Jobcentre Plus services already provide individuals with training, </w:t>
      </w:r>
      <w:proofErr w:type="gramStart"/>
      <w:r w:rsidRPr="00D67392">
        <w:rPr>
          <w:rFonts w:ascii="Arial" w:hAnsi="Arial" w:cs="Arial"/>
          <w:sz w:val="24"/>
          <w:shd w:val="clear" w:color="auto" w:fill="FFFFFF"/>
        </w:rPr>
        <w:t>guidance</w:t>
      </w:r>
      <w:proofErr w:type="gramEnd"/>
      <w:r w:rsidRPr="00D67392">
        <w:rPr>
          <w:rFonts w:ascii="Arial" w:hAnsi="Arial" w:cs="Arial"/>
          <w:sz w:val="24"/>
          <w:shd w:val="clear" w:color="auto" w:fill="FFFFFF"/>
        </w:rPr>
        <w:t xml:space="preserve"> and resources to enable job-searchers to find work. Resuscitation Council UK</w:t>
      </w:r>
      <w:r w:rsidRPr="00D67392">
        <w:rPr>
          <w:rFonts w:ascii="Arial" w:hAnsi="Arial" w:cs="Arial"/>
          <w:sz w:val="24"/>
        </w:rPr>
        <w:t xml:space="preserve"> requests that the next Government offers all jobseekers access to a </w:t>
      </w:r>
      <w:hyperlink r:id="rId16" w:history="1">
        <w:r w:rsidRPr="00D67392">
          <w:rPr>
            <w:rStyle w:val="Hyperlink"/>
            <w:rFonts w:ascii="Arial" w:hAnsi="Arial" w:cs="Arial"/>
            <w:sz w:val="24"/>
            <w:shd w:val="clear" w:color="auto" w:fill="FFFFFF"/>
          </w:rPr>
          <w:t>Lifesaver</w:t>
        </w:r>
      </w:hyperlink>
      <w:r w:rsidRPr="00D67392">
        <w:rPr>
          <w:rStyle w:val="contentpasted1"/>
          <w:rFonts w:ascii="Arial" w:hAnsi="Arial" w:cs="Arial"/>
          <w:color w:val="000000"/>
          <w:sz w:val="24"/>
          <w:shd w:val="clear" w:color="auto" w:fill="FFFFFF"/>
        </w:rPr>
        <w:t xml:space="preserve"> </w:t>
      </w:r>
      <w:r w:rsidRPr="00D67392">
        <w:rPr>
          <w:rFonts w:ascii="Arial" w:hAnsi="Arial" w:cs="Arial"/>
          <w:color w:val="000000"/>
          <w:sz w:val="24"/>
        </w:rPr>
        <w:t>online training package. This resource will increase familiarity to key resuscitation skills and increase bystander CPR rates in a key part of UK society.</w:t>
      </w:r>
    </w:p>
    <w:p w14:paraId="1E17624F" w14:textId="77777777" w:rsidR="00D67392" w:rsidRPr="00D67392" w:rsidRDefault="00D67392" w:rsidP="005901C9">
      <w:pPr>
        <w:spacing w:line="276" w:lineRule="auto"/>
        <w:ind w:right="-113"/>
        <w:jc w:val="both"/>
        <w:rPr>
          <w:rFonts w:ascii="Arial" w:hAnsi="Arial" w:cs="Arial"/>
          <w:sz w:val="24"/>
        </w:rPr>
      </w:pPr>
    </w:p>
    <w:p w14:paraId="53189BAC" w14:textId="727E9E21" w:rsidR="00D67392" w:rsidRPr="00D15A22" w:rsidRDefault="00D67392" w:rsidP="00D15A22">
      <w:pPr>
        <w:pStyle w:val="ListParagraph"/>
        <w:numPr>
          <w:ilvl w:val="0"/>
          <w:numId w:val="25"/>
        </w:numPr>
        <w:spacing w:line="276" w:lineRule="auto"/>
        <w:ind w:right="-113"/>
        <w:jc w:val="both"/>
        <w:rPr>
          <w:rFonts w:ascii="Arial" w:hAnsi="Arial" w:cs="Arial"/>
          <w:b/>
          <w:bCs/>
        </w:rPr>
        <w:sectPr w:rsidR="00D67392" w:rsidRPr="00D15A22" w:rsidSect="008B48D3">
          <w:type w:val="continuous"/>
          <w:pgSz w:w="11906" w:h="16838"/>
          <w:pgMar w:top="1440" w:right="1440" w:bottom="1440" w:left="1440" w:header="708" w:footer="708" w:gutter="0"/>
          <w:cols w:space="708"/>
          <w:docGrid w:linePitch="360"/>
        </w:sectPr>
      </w:pPr>
      <w:r w:rsidRPr="00D15A22">
        <w:rPr>
          <w:rFonts w:ascii="Arial" w:hAnsi="Arial" w:cs="Arial"/>
          <w:b/>
          <w:bCs/>
        </w:rPr>
        <w:lastRenderedPageBreak/>
        <w:t>All cardiac arrest survivors to access appropriate, ongoing, personalised support</w:t>
      </w:r>
    </w:p>
    <w:p w14:paraId="2DA08CDA" w14:textId="77777777" w:rsidR="005901C9" w:rsidRDefault="00D67392" w:rsidP="005901C9">
      <w:pPr>
        <w:spacing w:line="276" w:lineRule="auto"/>
        <w:jc w:val="both"/>
        <w:rPr>
          <w:rFonts w:ascii="Arial" w:hAnsi="Arial" w:cs="Arial"/>
          <w:sz w:val="24"/>
        </w:rPr>
      </w:pPr>
      <w:r w:rsidRPr="00D67392">
        <w:rPr>
          <w:rFonts w:ascii="Arial" w:hAnsi="Arial" w:cs="Arial"/>
          <w:sz w:val="24"/>
        </w:rPr>
        <w:lastRenderedPageBreak/>
        <w:t>At present, survivors of cardiac arrest have significantly reduced quality of life due to a lack of aftercare. Unlike rehabilitation services for a stroke or heart Attack, there is currently no formal care pathway for cardiac arrest survivors across the United Kingdom.</w:t>
      </w:r>
      <w:r w:rsidR="005901C9">
        <w:rPr>
          <w:rFonts w:ascii="Arial" w:hAnsi="Arial" w:cs="Arial"/>
          <w:sz w:val="24"/>
        </w:rPr>
        <w:t xml:space="preserve"> </w:t>
      </w:r>
    </w:p>
    <w:p w14:paraId="0A4C6D1E" w14:textId="77777777" w:rsidR="005901C9" w:rsidRDefault="005901C9" w:rsidP="005901C9">
      <w:pPr>
        <w:spacing w:line="276" w:lineRule="auto"/>
        <w:jc w:val="both"/>
        <w:rPr>
          <w:rFonts w:ascii="Arial" w:hAnsi="Arial" w:cs="Arial"/>
          <w:sz w:val="24"/>
        </w:rPr>
      </w:pPr>
    </w:p>
    <w:p w14:paraId="53D955E3" w14:textId="03485E0B" w:rsidR="00D67392" w:rsidRDefault="00D67392" w:rsidP="005901C9">
      <w:pPr>
        <w:spacing w:line="276" w:lineRule="auto"/>
        <w:jc w:val="both"/>
        <w:rPr>
          <w:rFonts w:ascii="Arial" w:hAnsi="Arial" w:cs="Arial"/>
          <w:sz w:val="24"/>
        </w:rPr>
      </w:pPr>
      <w:r w:rsidRPr="00D67392">
        <w:rPr>
          <w:rFonts w:ascii="Arial" w:hAnsi="Arial" w:cs="Arial"/>
          <w:sz w:val="24"/>
        </w:rPr>
        <w:t>Survivors aren’t being assessed for their health and social care needs beyond hospital. A programme of rehabilitation, targeted to the individual’s needs, improves quality of life, is cost-effective, and can reduce hospital readmissions.</w:t>
      </w:r>
    </w:p>
    <w:p w14:paraId="24020A50" w14:textId="77777777" w:rsidR="00D67392" w:rsidRDefault="00D67392" w:rsidP="005901C9">
      <w:pPr>
        <w:spacing w:line="276" w:lineRule="auto"/>
        <w:jc w:val="both"/>
        <w:rPr>
          <w:rFonts w:ascii="Arial" w:hAnsi="Arial" w:cs="Arial"/>
          <w:sz w:val="24"/>
        </w:rPr>
      </w:pPr>
    </w:p>
    <w:p w14:paraId="70ACA170" w14:textId="2E16203F" w:rsidR="00D67392" w:rsidRPr="00CA2ACC" w:rsidRDefault="00D67392" w:rsidP="005901C9">
      <w:pPr>
        <w:spacing w:line="276" w:lineRule="auto"/>
        <w:jc w:val="both"/>
        <w:rPr>
          <w:rFonts w:ascii="Arial" w:hAnsi="Arial" w:cs="Arial"/>
          <w:sz w:val="24"/>
        </w:rPr>
      </w:pPr>
      <w:r w:rsidRPr="00CA2ACC">
        <w:rPr>
          <w:rFonts w:ascii="Arial" w:hAnsi="Arial" w:cs="Arial"/>
          <w:sz w:val="24"/>
        </w:rPr>
        <w:t>As my parliamentary representative, I would like you to c</w:t>
      </w:r>
      <w:r w:rsidR="00CA2ACC" w:rsidRPr="00CA2ACC">
        <w:rPr>
          <w:rFonts w:ascii="Arial" w:hAnsi="Arial" w:cs="Arial"/>
          <w:sz w:val="24"/>
        </w:rPr>
        <w:t>onfirm</w:t>
      </w:r>
      <w:r w:rsidRPr="00CA2ACC">
        <w:rPr>
          <w:rFonts w:ascii="Arial" w:hAnsi="Arial" w:cs="Arial"/>
          <w:sz w:val="24"/>
        </w:rPr>
        <w:t xml:space="preserve"> your commitment to creating more CPR-trained lifesavers in the next </w:t>
      </w:r>
      <w:proofErr w:type="gramStart"/>
      <w:r w:rsidRPr="00CA2ACC">
        <w:rPr>
          <w:rFonts w:ascii="Arial" w:hAnsi="Arial" w:cs="Arial"/>
          <w:sz w:val="24"/>
        </w:rPr>
        <w:t>parliament, and</w:t>
      </w:r>
      <w:proofErr w:type="gramEnd"/>
      <w:r w:rsidRPr="00CA2ACC">
        <w:rPr>
          <w:rFonts w:ascii="Arial" w:hAnsi="Arial" w:cs="Arial"/>
          <w:sz w:val="24"/>
        </w:rPr>
        <w:t xml:space="preserve"> </w:t>
      </w:r>
      <w:r w:rsidR="00CA2ACC" w:rsidRPr="00CA2ACC">
        <w:rPr>
          <w:rFonts w:ascii="Arial" w:hAnsi="Arial" w:cs="Arial"/>
          <w:sz w:val="24"/>
        </w:rPr>
        <w:t xml:space="preserve">clarify the </w:t>
      </w:r>
      <w:r w:rsidRPr="00CA2ACC">
        <w:rPr>
          <w:rFonts w:ascii="Arial" w:hAnsi="Arial" w:cs="Arial"/>
          <w:sz w:val="24"/>
        </w:rPr>
        <w:t xml:space="preserve">ways you intend to address this matter on my behalf. </w:t>
      </w:r>
    </w:p>
    <w:p w14:paraId="29BA4870" w14:textId="77777777" w:rsidR="00D67392" w:rsidRDefault="00D67392" w:rsidP="005901C9">
      <w:pPr>
        <w:spacing w:line="276" w:lineRule="auto"/>
        <w:jc w:val="both"/>
        <w:rPr>
          <w:rFonts w:ascii="Arial" w:hAnsi="Arial" w:cs="Arial"/>
          <w:sz w:val="24"/>
        </w:rPr>
      </w:pPr>
    </w:p>
    <w:p w14:paraId="6A79C92D" w14:textId="77777777" w:rsidR="00D67392" w:rsidRDefault="00D67392" w:rsidP="005901C9">
      <w:pPr>
        <w:spacing w:line="276" w:lineRule="auto"/>
        <w:jc w:val="both"/>
        <w:rPr>
          <w:rFonts w:ascii="Arial" w:hAnsi="Arial" w:cs="Arial"/>
          <w:sz w:val="24"/>
        </w:rPr>
      </w:pPr>
      <w:r>
        <w:rPr>
          <w:rFonts w:ascii="Arial" w:hAnsi="Arial" w:cs="Arial"/>
          <w:sz w:val="24"/>
        </w:rPr>
        <w:t>I look forward to hearing from you.</w:t>
      </w:r>
    </w:p>
    <w:p w14:paraId="5D27B10B" w14:textId="77777777" w:rsidR="00D67392" w:rsidRDefault="00D67392" w:rsidP="005901C9">
      <w:pPr>
        <w:spacing w:line="276" w:lineRule="auto"/>
        <w:jc w:val="both"/>
        <w:rPr>
          <w:rFonts w:ascii="Arial" w:hAnsi="Arial" w:cs="Arial"/>
          <w:sz w:val="24"/>
        </w:rPr>
      </w:pPr>
    </w:p>
    <w:p w14:paraId="56BFC9D6" w14:textId="77777777" w:rsidR="00D67392" w:rsidRDefault="00D67392" w:rsidP="005901C9">
      <w:pPr>
        <w:spacing w:line="276" w:lineRule="auto"/>
        <w:jc w:val="both"/>
        <w:rPr>
          <w:rFonts w:ascii="Arial" w:hAnsi="Arial" w:cs="Arial"/>
          <w:sz w:val="24"/>
        </w:rPr>
      </w:pPr>
      <w:r>
        <w:rPr>
          <w:rFonts w:ascii="Arial" w:hAnsi="Arial" w:cs="Arial"/>
          <w:sz w:val="24"/>
        </w:rPr>
        <w:t>Yours faithfully,  </w:t>
      </w:r>
    </w:p>
    <w:p w14:paraId="01659A85" w14:textId="4AD8FCE5" w:rsidR="00BA3F2F" w:rsidRPr="00BA3F2F" w:rsidRDefault="00D67392" w:rsidP="00BA3F2F">
      <w:r>
        <w:rPr>
          <w:rFonts w:ascii="Arial" w:hAnsi="Arial" w:cs="Arial"/>
          <w:sz w:val="24"/>
        </w:rPr>
        <w:t>(</w:t>
      </w:r>
      <w:r>
        <w:rPr>
          <w:rFonts w:ascii="Arial" w:hAnsi="Arial" w:cs="Arial"/>
          <w:b/>
          <w:bCs/>
          <w:sz w:val="24"/>
        </w:rPr>
        <w:t>YOUR NAM</w:t>
      </w:r>
      <w:r w:rsidR="00BA3F2F">
        <w:rPr>
          <w:rFonts w:ascii="Arial" w:hAnsi="Arial" w:cs="Arial"/>
          <w:b/>
          <w:bCs/>
          <w:sz w:val="24"/>
        </w:rPr>
        <w:t>E)</w:t>
      </w:r>
    </w:p>
    <w:sectPr w:rsidR="00BA3F2F" w:rsidRPr="00BA3F2F" w:rsidSect="008B48D3">
      <w:headerReference w:type="default" r:id="rId17"/>
      <w:footerReference w:type="default" r:id="rId18"/>
      <w:pgSz w:w="11900" w:h="16840"/>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960EF" w14:textId="77777777" w:rsidR="008B48D3" w:rsidRDefault="008B48D3" w:rsidP="00C43AFA">
      <w:r>
        <w:separator/>
      </w:r>
    </w:p>
  </w:endnote>
  <w:endnote w:type="continuationSeparator" w:id="0">
    <w:p w14:paraId="4EAE504B" w14:textId="77777777" w:rsidR="008B48D3" w:rsidRDefault="008B48D3" w:rsidP="00C43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Elliot Pro">
    <w:altName w:val="Calibri"/>
    <w:panose1 w:val="020B0604020202020204"/>
    <w:charset w:val="00"/>
    <w:family w:val="modern"/>
    <w:notTrueType/>
    <w:pitch w:val="variable"/>
    <w:sig w:usb0="A00002AF" w:usb1="5000207B" w:usb2="00000000" w:usb3="00000000" w:csb0="0000009F" w:csb1="00000000"/>
  </w:font>
  <w:font w:name="Times New Roman (Headings CS)">
    <w:altName w:val="Times New Roman"/>
    <w:panose1 w:val="020B0604020202020204"/>
    <w:charset w:val="00"/>
    <w:family w:val="roman"/>
    <w:notTrueType/>
    <w:pitch w:val="default"/>
  </w:font>
  <w:font w:name="Omnes">
    <w:altName w:val="Calibri"/>
    <w:panose1 w:val="020B0604020202020204"/>
    <w:charset w:val="4D"/>
    <w:family w:val="auto"/>
    <w:notTrueType/>
    <w:pitch w:val="variable"/>
    <w:sig w:usb0="00000007" w:usb1="00000000" w:usb2="00000000" w:usb3="00000000" w:csb0="00000093" w:csb1="00000000"/>
  </w:font>
  <w:font w:name="Merriweather">
    <w:panose1 w:val="00000500000000000000"/>
    <w:charset w:val="4D"/>
    <w:family w:val="auto"/>
    <w:pitch w:val="variable"/>
    <w:sig w:usb0="20000207" w:usb1="00000002" w:usb2="00000000" w:usb3="00000000" w:csb0="00000197" w:csb1="00000000"/>
  </w:font>
  <w:font w:name="Omnes SemiBold">
    <w:altName w:val="Calibri"/>
    <w:panose1 w:val="020B0604020202020204"/>
    <w:charset w:val="4D"/>
    <w:family w:val="auto"/>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0BD0" w14:textId="77777777" w:rsidR="00C43AFA" w:rsidRDefault="0028797A" w:rsidP="00C43AFA">
    <w:pPr>
      <w:pStyle w:val="Contactinformation"/>
    </w:pPr>
    <w:r>
      <w:rPr>
        <w:noProof/>
        <w:sz w:val="20"/>
        <w:szCs w:val="20"/>
      </w:rPr>
      <mc:AlternateContent>
        <mc:Choice Requires="wps">
          <w:drawing>
            <wp:anchor distT="0" distB="0" distL="114300" distR="114300" simplePos="0" relativeHeight="251661312" behindDoc="0" locked="0" layoutInCell="1" allowOverlap="1" wp14:anchorId="259F1CD8" wp14:editId="64224164">
              <wp:simplePos x="0" y="0"/>
              <wp:positionH relativeFrom="column">
                <wp:posOffset>-116176</wp:posOffset>
              </wp:positionH>
              <wp:positionV relativeFrom="paragraph">
                <wp:posOffset>158750</wp:posOffset>
              </wp:positionV>
              <wp:extent cx="2078181" cy="641985"/>
              <wp:effectExtent l="0" t="0" r="0" b="0"/>
              <wp:wrapNone/>
              <wp:docPr id="3" name="Text Box 3"/>
              <wp:cNvGraphicFramePr/>
              <a:graphic xmlns:a="http://schemas.openxmlformats.org/drawingml/2006/main">
                <a:graphicData uri="http://schemas.microsoft.com/office/word/2010/wordprocessingShape">
                  <wps:wsp>
                    <wps:cNvSpPr txBox="1"/>
                    <wps:spPr>
                      <a:xfrm>
                        <a:off x="0" y="0"/>
                        <a:ext cx="2078181" cy="641985"/>
                      </a:xfrm>
                      <a:prstGeom prst="rect">
                        <a:avLst/>
                      </a:prstGeom>
                      <a:noFill/>
                      <a:ln w="6350">
                        <a:noFill/>
                      </a:ln>
                    </wps:spPr>
                    <wps:txbx>
                      <w:txbxContent>
                        <w:p w14:paraId="0969EAA8" w14:textId="77777777" w:rsidR="00C43AFA" w:rsidRPr="00144EE7" w:rsidRDefault="00C43AFA" w:rsidP="00C43AFA">
                          <w:pPr>
                            <w:pStyle w:val="Contactinformation"/>
                            <w:rPr>
                              <w:color w:val="000000" w:themeColor="text1"/>
                              <w:sz w:val="18"/>
                              <w:szCs w:val="18"/>
                            </w:rPr>
                          </w:pPr>
                          <w:r w:rsidRPr="00144EE7">
                            <w:rPr>
                              <w:color w:val="000000" w:themeColor="text1"/>
                              <w:sz w:val="18"/>
                              <w:szCs w:val="18"/>
                            </w:rPr>
                            <w:t>resus.org.uk</w:t>
                          </w:r>
                        </w:p>
                        <w:p w14:paraId="3F5BF264" w14:textId="77777777" w:rsidR="00C43AFA" w:rsidRPr="00144EE7" w:rsidRDefault="00C43AFA" w:rsidP="00C43AFA">
                          <w:pPr>
                            <w:pStyle w:val="Contactinformation"/>
                            <w:rPr>
                              <w:color w:val="000000" w:themeColor="text1"/>
                              <w:sz w:val="18"/>
                              <w:szCs w:val="18"/>
                            </w:rPr>
                          </w:pPr>
                          <w:r w:rsidRPr="00144EE7">
                            <w:rPr>
                              <w:color w:val="000000" w:themeColor="text1"/>
                              <w:sz w:val="18"/>
                              <w:szCs w:val="18"/>
                            </w:rPr>
                            <w:t>enquiries@resus.org.uk</w:t>
                          </w:r>
                        </w:p>
                        <w:p w14:paraId="456ECB7B" w14:textId="77777777" w:rsidR="00C43AFA" w:rsidRPr="00144EE7" w:rsidRDefault="00C43AFA" w:rsidP="00C43AFA">
                          <w:pPr>
                            <w:pStyle w:val="Footer"/>
                            <w:rPr>
                              <w:rFonts w:ascii="FS Elliot Pro" w:hAnsi="FS Elliot Pro"/>
                              <w:color w:val="000000" w:themeColor="text1"/>
                              <w:szCs w:val="18"/>
                            </w:rPr>
                          </w:pPr>
                          <w:r w:rsidRPr="00144EE7">
                            <w:rPr>
                              <w:rFonts w:ascii="FS Elliot Pro" w:hAnsi="FS Elliot Pro"/>
                              <w:color w:val="000000" w:themeColor="text1"/>
                              <w:szCs w:val="18"/>
                            </w:rPr>
                            <w:t>020 7388 4678</w:t>
                          </w:r>
                        </w:p>
                        <w:p w14:paraId="46810FC4" w14:textId="77777777" w:rsidR="00C43AFA" w:rsidRDefault="00C43AFA">
                          <w:r>
                            <w:softHyphen/>
                          </w:r>
                          <w: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59F1CD8" id="_x0000_t202" coordsize="21600,21600" o:spt="202" path="m,l,21600r21600,l21600,xe">
              <v:stroke joinstyle="miter"/>
              <v:path gradientshapeok="t" o:connecttype="rect"/>
            </v:shapetype>
            <v:shape id="Text Box 3" o:spid="_x0000_s1026" type="#_x0000_t202" style="position:absolute;margin-left:-9.15pt;margin-top:12.5pt;width:163.65pt;height:50.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" filled="f" stroked="f" strokeweight=".5pt">
              <v:textbox>
                <w:txbxContent>
                  <w:p w14:paraId="0969EAA8" w14:textId="77777777" w:rsidR="00C43AFA" w:rsidRPr="00144EE7" w:rsidRDefault="00C43AFA" w:rsidP="00C43AFA">
                    <w:pPr>
                      <w:pStyle w:val="Contactinformation"/>
                      <w:rPr>
                        <w:color w:val="000000" w:themeColor="text1"/>
                        <w:sz w:val="18"/>
                        <w:szCs w:val="18"/>
                      </w:rPr>
                    </w:pPr>
                    <w:r w:rsidRPr="00144EE7">
                      <w:rPr>
                        <w:color w:val="000000" w:themeColor="text1"/>
                        <w:sz w:val="18"/>
                        <w:szCs w:val="18"/>
                      </w:rPr>
                      <w:t>resus.org.uk</w:t>
                    </w:r>
                  </w:p>
                  <w:p w14:paraId="3F5BF264" w14:textId="77777777" w:rsidR="00C43AFA" w:rsidRPr="00144EE7" w:rsidRDefault="00C43AFA" w:rsidP="00C43AFA">
                    <w:pPr>
                      <w:pStyle w:val="Contactinformation"/>
                      <w:rPr>
                        <w:color w:val="000000" w:themeColor="text1"/>
                        <w:sz w:val="18"/>
                        <w:szCs w:val="18"/>
                      </w:rPr>
                    </w:pPr>
                    <w:r w:rsidRPr="00144EE7">
                      <w:rPr>
                        <w:color w:val="000000" w:themeColor="text1"/>
                        <w:sz w:val="18"/>
                        <w:szCs w:val="18"/>
                      </w:rPr>
                      <w:t>enquiries@resus.org.uk</w:t>
                    </w:r>
                  </w:p>
                  <w:p w14:paraId="456ECB7B" w14:textId="77777777" w:rsidR="00C43AFA" w:rsidRPr="00144EE7" w:rsidRDefault="00C43AFA" w:rsidP="00C43AFA">
                    <w:pPr>
                      <w:pStyle w:val="Footer"/>
                      <w:rPr>
                        <w:rFonts w:ascii="FS Elliot Pro" w:hAnsi="FS Elliot Pro"/>
                        <w:color w:val="000000" w:themeColor="text1"/>
                        <w:szCs w:val="18"/>
                      </w:rPr>
                    </w:pPr>
                    <w:r w:rsidRPr="00144EE7">
                      <w:rPr>
                        <w:rFonts w:ascii="FS Elliot Pro" w:hAnsi="FS Elliot Pro"/>
                        <w:color w:val="000000" w:themeColor="text1"/>
                        <w:szCs w:val="18"/>
                      </w:rPr>
                      <w:t>020 7388 4678</w:t>
                    </w:r>
                  </w:p>
                  <w:p w14:paraId="46810FC4" w14:textId="77777777" w:rsidR="00C43AFA" w:rsidRDefault="00C43AFA">
                    <w:r>
                      <w:softHyphen/>
                    </w:r>
                    <w:r>
                      <w:softHyphen/>
                    </w:r>
                  </w:p>
                </w:txbxContent>
              </v:textbox>
            </v:shape>
          </w:pict>
        </mc:Fallback>
      </mc:AlternateContent>
    </w:r>
  </w:p>
  <w:p w14:paraId="50B70A82" w14:textId="77777777" w:rsidR="00C43AFA" w:rsidRDefault="00C43AFA" w:rsidP="00C43AFA">
    <w:pPr>
      <w:pStyle w:val="Contactinformation"/>
    </w:pPr>
    <w:r>
      <w:rPr>
        <w:noProof/>
        <w:sz w:val="20"/>
        <w:szCs w:val="20"/>
      </w:rPr>
      <mc:AlternateContent>
        <mc:Choice Requires="wps">
          <w:drawing>
            <wp:anchor distT="0" distB="0" distL="114300" distR="114300" simplePos="0" relativeHeight="251655168" behindDoc="0" locked="0" layoutInCell="1" allowOverlap="1" wp14:anchorId="113378A4" wp14:editId="3F018DF4">
              <wp:simplePos x="0" y="0"/>
              <wp:positionH relativeFrom="column">
                <wp:posOffset>4031615</wp:posOffset>
              </wp:positionH>
              <wp:positionV relativeFrom="paragraph">
                <wp:posOffset>13970</wp:posOffset>
              </wp:positionV>
              <wp:extent cx="2582562" cy="749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582562" cy="749300"/>
                      </a:xfrm>
                      <a:prstGeom prst="rect">
                        <a:avLst/>
                      </a:prstGeom>
                      <a:noFill/>
                      <a:ln w="6350">
                        <a:noFill/>
                      </a:ln>
                    </wps:spPr>
                    <wps:txbx>
                      <w:txbxContent>
                        <w:p w14:paraId="3ABEECBB" w14:textId="0F993EF6" w:rsidR="0035500C" w:rsidRDefault="0035500C" w:rsidP="00C43AD4">
                          <w:pPr>
                            <w:pStyle w:val="Contactinformation"/>
                            <w:rPr>
                              <w:sz w:val="18"/>
                              <w:szCs w:val="18"/>
                            </w:rPr>
                          </w:pPr>
                          <w:r>
                            <w:rPr>
                              <w:sz w:val="18"/>
                              <w:szCs w:val="18"/>
                            </w:rPr>
                            <w:t>Resuscitation Council UK Trading Ltd</w:t>
                          </w:r>
                        </w:p>
                        <w:p w14:paraId="10ECE310" w14:textId="2B175FB2" w:rsidR="00C43AFA" w:rsidRPr="00144EE7" w:rsidRDefault="00C43AFA" w:rsidP="00C43AD4">
                          <w:pPr>
                            <w:pStyle w:val="Contactinformation"/>
                            <w:rPr>
                              <w:sz w:val="18"/>
                              <w:szCs w:val="18"/>
                            </w:rPr>
                          </w:pPr>
                          <w:r w:rsidRPr="00144EE7">
                            <w:rPr>
                              <w:sz w:val="18"/>
                              <w:szCs w:val="18"/>
                            </w:rPr>
                            <w:t>5th Floor, Tavistock House North</w:t>
                          </w:r>
                        </w:p>
                        <w:p w14:paraId="6ACF8785" w14:textId="7BD46E1A" w:rsidR="00C43AFA" w:rsidRDefault="00C43AFA" w:rsidP="00C43AD4">
                          <w:pPr>
                            <w:pStyle w:val="Contactinformation"/>
                            <w:rPr>
                              <w:sz w:val="18"/>
                              <w:szCs w:val="18"/>
                            </w:rPr>
                          </w:pPr>
                          <w:r w:rsidRPr="00144EE7">
                            <w:rPr>
                              <w:sz w:val="18"/>
                              <w:szCs w:val="18"/>
                            </w:rPr>
                            <w:t>Tavistock Square, London</w:t>
                          </w:r>
                          <w:r w:rsidR="009B74C2">
                            <w:rPr>
                              <w:sz w:val="18"/>
                              <w:szCs w:val="18"/>
                            </w:rPr>
                            <w:t xml:space="preserve"> </w:t>
                          </w:r>
                          <w:r w:rsidRPr="00144EE7">
                            <w:rPr>
                              <w:sz w:val="18"/>
                              <w:szCs w:val="18"/>
                            </w:rPr>
                            <w:t>WC1H 9HR</w:t>
                          </w:r>
                        </w:p>
                        <w:p w14:paraId="1F90D91A" w14:textId="4F4120ED" w:rsidR="009B74C2" w:rsidRPr="00144EE7" w:rsidRDefault="009B74C2" w:rsidP="00C43AD4">
                          <w:pPr>
                            <w:pStyle w:val="Contactinformation"/>
                            <w:rPr>
                              <w:sz w:val="18"/>
                              <w:szCs w:val="18"/>
                            </w:rPr>
                          </w:pPr>
                          <w:r>
                            <w:rPr>
                              <w:sz w:val="18"/>
                              <w:szCs w:val="18"/>
                            </w:rPr>
                            <w:t>Registered C</w:t>
                          </w:r>
                          <w:r w:rsidR="0006206F">
                            <w:rPr>
                              <w:sz w:val="18"/>
                              <w:szCs w:val="18"/>
                            </w:rPr>
                            <w:t>ompany Number</w:t>
                          </w:r>
                          <w:r>
                            <w:rPr>
                              <w:sz w:val="18"/>
                              <w:szCs w:val="18"/>
                            </w:rPr>
                            <w:t xml:space="preserve"> </w:t>
                          </w:r>
                          <w:r w:rsidR="00AF2DFE">
                            <w:rPr>
                              <w:sz w:val="18"/>
                              <w:szCs w:val="18"/>
                            </w:rPr>
                            <w:t>02999414</w:t>
                          </w:r>
                        </w:p>
                        <w:p w14:paraId="368EE7B0" w14:textId="77777777" w:rsidR="00C43AFA" w:rsidRDefault="00C43AFA" w:rsidP="00C43AD4">
                          <w: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378A4" id="Text Box 2" o:spid="_x0000_s1027" type="#_x0000_t202" style="position:absolute;margin-left:317.45pt;margin-top:1.1pt;width:203.35pt;height:5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" filled="f" stroked="f" strokeweight=".5pt">
              <v:textbox>
                <w:txbxContent>
                  <w:p w14:paraId="3ABEECBB" w14:textId="0F993EF6" w:rsidR="0035500C" w:rsidRDefault="0035500C" w:rsidP="00C43AD4">
                    <w:pPr>
                      <w:pStyle w:val="Contactinformation"/>
                      <w:rPr>
                        <w:sz w:val="18"/>
                        <w:szCs w:val="18"/>
                      </w:rPr>
                    </w:pPr>
                    <w:r>
                      <w:rPr>
                        <w:sz w:val="18"/>
                        <w:szCs w:val="18"/>
                      </w:rPr>
                      <w:t>Resuscitation Council UK Trading Ltd</w:t>
                    </w:r>
                  </w:p>
                  <w:p w14:paraId="10ECE310" w14:textId="2B175FB2" w:rsidR="00C43AFA" w:rsidRPr="00144EE7" w:rsidRDefault="00C43AFA" w:rsidP="00C43AD4">
                    <w:pPr>
                      <w:pStyle w:val="Contactinformation"/>
                      <w:rPr>
                        <w:sz w:val="18"/>
                        <w:szCs w:val="18"/>
                      </w:rPr>
                    </w:pPr>
                    <w:r w:rsidRPr="00144EE7">
                      <w:rPr>
                        <w:sz w:val="18"/>
                        <w:szCs w:val="18"/>
                      </w:rPr>
                      <w:t>5th Floor, Tavistock House North</w:t>
                    </w:r>
                  </w:p>
                  <w:p w14:paraId="6ACF8785" w14:textId="7BD46E1A" w:rsidR="00C43AFA" w:rsidRDefault="00C43AFA" w:rsidP="00C43AD4">
                    <w:pPr>
                      <w:pStyle w:val="Contactinformation"/>
                      <w:rPr>
                        <w:sz w:val="18"/>
                        <w:szCs w:val="18"/>
                      </w:rPr>
                    </w:pPr>
                    <w:r w:rsidRPr="00144EE7">
                      <w:rPr>
                        <w:sz w:val="18"/>
                        <w:szCs w:val="18"/>
                      </w:rPr>
                      <w:t>Tavistock Square, London</w:t>
                    </w:r>
                    <w:r w:rsidR="009B74C2">
                      <w:rPr>
                        <w:sz w:val="18"/>
                        <w:szCs w:val="18"/>
                      </w:rPr>
                      <w:t xml:space="preserve"> </w:t>
                    </w:r>
                    <w:r w:rsidRPr="00144EE7">
                      <w:rPr>
                        <w:sz w:val="18"/>
                        <w:szCs w:val="18"/>
                      </w:rPr>
                      <w:t>WC1H 9HR</w:t>
                    </w:r>
                  </w:p>
                  <w:p w14:paraId="1F90D91A" w14:textId="4F4120ED" w:rsidR="009B74C2" w:rsidRPr="00144EE7" w:rsidRDefault="009B74C2" w:rsidP="00C43AD4">
                    <w:pPr>
                      <w:pStyle w:val="Contactinformation"/>
                      <w:rPr>
                        <w:sz w:val="18"/>
                        <w:szCs w:val="18"/>
                      </w:rPr>
                    </w:pPr>
                    <w:r>
                      <w:rPr>
                        <w:sz w:val="18"/>
                        <w:szCs w:val="18"/>
                      </w:rPr>
                      <w:t>Registered C</w:t>
                    </w:r>
                    <w:r w:rsidR="0006206F">
                      <w:rPr>
                        <w:sz w:val="18"/>
                        <w:szCs w:val="18"/>
                      </w:rPr>
                      <w:t>ompany Number</w:t>
                    </w:r>
                    <w:r>
                      <w:rPr>
                        <w:sz w:val="18"/>
                        <w:szCs w:val="18"/>
                      </w:rPr>
                      <w:t xml:space="preserve"> </w:t>
                    </w:r>
                    <w:r w:rsidR="00AF2DFE">
                      <w:rPr>
                        <w:sz w:val="18"/>
                        <w:szCs w:val="18"/>
                      </w:rPr>
                      <w:t>02999414</w:t>
                    </w:r>
                  </w:p>
                  <w:p w14:paraId="368EE7B0" w14:textId="77777777" w:rsidR="00C43AFA" w:rsidRDefault="00C43AFA" w:rsidP="00C43AD4">
                    <w:r>
                      <w:softHyphen/>
                    </w:r>
                  </w:p>
                </w:txbxContent>
              </v:textbox>
            </v:shape>
          </w:pict>
        </mc:Fallback>
      </mc:AlternateContent>
    </w:r>
  </w:p>
  <w:p w14:paraId="191AFA97" w14:textId="77777777" w:rsidR="00C43AFA" w:rsidRDefault="00C43AFA" w:rsidP="00C43AFA">
    <w:pPr>
      <w:pStyle w:val="Contactinformation"/>
    </w:pPr>
  </w:p>
  <w:p w14:paraId="3B0C32C5" w14:textId="77777777" w:rsidR="00C43AFA" w:rsidRDefault="00C43AFA" w:rsidP="00C43AFA">
    <w:pPr>
      <w:pStyle w:val="Contactinformation"/>
    </w:pPr>
  </w:p>
  <w:p w14:paraId="5E048715" w14:textId="77777777" w:rsidR="00C43AFA" w:rsidRDefault="00144EE7" w:rsidP="00C43AFA">
    <w:pPr>
      <w:pStyle w:val="Contactinformation"/>
    </w:pPr>
    <w:r>
      <w:softHyphen/>
    </w:r>
    <w:r>
      <w:softHyphen/>
    </w:r>
    <w:r>
      <w:softHyphen/>
    </w:r>
    <w: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952D7" w14:textId="77777777" w:rsidR="008B48D3" w:rsidRDefault="008B48D3" w:rsidP="00C43AFA">
      <w:r>
        <w:separator/>
      </w:r>
    </w:p>
  </w:footnote>
  <w:footnote w:type="continuationSeparator" w:id="0">
    <w:p w14:paraId="616605E5" w14:textId="77777777" w:rsidR="008B48D3" w:rsidRDefault="008B48D3" w:rsidP="00C43A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63FBD" w14:textId="512D7C23" w:rsidR="00D67392" w:rsidRDefault="00D67392">
    <w:pPr>
      <w:pStyle w:val="Header"/>
    </w:pPr>
    <w:r>
      <w:rPr>
        <w:noProof/>
      </w:rPr>
      <w:drawing>
        <wp:inline distT="0" distB="0" distL="0" distR="0" wp14:anchorId="402DCC26" wp14:editId="37FDAF1A">
          <wp:extent cx="1665838" cy="413017"/>
          <wp:effectExtent l="0" t="0" r="0" b="6350"/>
          <wp:docPr id="1674666248" name="Picture 167466624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usLogo__RedBlack_RGB.png"/>
                  <pic:cNvPicPr/>
                </pic:nvPicPr>
                <pic:blipFill>
                  <a:blip r:embed="rId1">
                    <a:extLst>
                      <a:ext uri="{28A0092B-C50C-407E-A947-70E740481C1C}">
                        <a14:useLocalDpi xmlns:a14="http://schemas.microsoft.com/office/drawing/2010/main" val="0"/>
                      </a:ext>
                    </a:extLst>
                  </a:blip>
                  <a:stretch>
                    <a:fillRect/>
                  </a:stretch>
                </pic:blipFill>
                <pic:spPr>
                  <a:xfrm>
                    <a:off x="0" y="0"/>
                    <a:ext cx="1728028" cy="42843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777E0" w14:textId="77777777" w:rsidR="00C43AFA" w:rsidRDefault="00940452" w:rsidP="00144EE7">
    <w:pPr>
      <w:pStyle w:val="Header"/>
    </w:pPr>
    <w:r w:rsidRPr="00144EE7">
      <w:rPr>
        <w:noProof/>
      </w:rPr>
      <w:drawing>
        <wp:anchor distT="0" distB="0" distL="114300" distR="114300" simplePos="0" relativeHeight="251662336" behindDoc="1" locked="0" layoutInCell="1" allowOverlap="1" wp14:anchorId="7217747E" wp14:editId="08DCFFE9">
          <wp:simplePos x="0" y="0"/>
          <wp:positionH relativeFrom="column">
            <wp:posOffset>-559558</wp:posOffset>
          </wp:positionH>
          <wp:positionV relativeFrom="paragraph">
            <wp:posOffset>0</wp:posOffset>
          </wp:positionV>
          <wp:extent cx="14102715" cy="95237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14102715" cy="9523730"/>
                  </a:xfrm>
                  <a:prstGeom prst="rect">
                    <a:avLst/>
                  </a:prstGeom>
                </pic:spPr>
              </pic:pic>
            </a:graphicData>
          </a:graphic>
          <wp14:sizeRelH relativeFrom="page">
            <wp14:pctWidth>0</wp14:pctWidth>
          </wp14:sizeRelH>
          <wp14:sizeRelV relativeFrom="page">
            <wp14:pctHeight>0</wp14:pctHeight>
          </wp14:sizeRelV>
        </wp:anchor>
      </w:drawing>
    </w:r>
    <w:r w:rsidR="00C43AFA">
      <w:rPr>
        <w:noProof/>
      </w:rPr>
      <w:drawing>
        <wp:inline distT="0" distB="0" distL="0" distR="0" wp14:anchorId="2152441F" wp14:editId="6C0C0EC2">
          <wp:extent cx="2088000" cy="5234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usLogo__RedBlack_CMYK.eps"/>
                  <pic:cNvPicPr/>
                </pic:nvPicPr>
                <pic:blipFill>
                  <a:blip r:embed="rId2">
                    <a:extLst>
                      <a:ext uri="{28A0092B-C50C-407E-A947-70E740481C1C}">
                        <a14:useLocalDpi xmlns:a14="http://schemas.microsoft.com/office/drawing/2010/main" val="0"/>
                      </a:ext>
                    </a:extLst>
                  </a:blip>
                  <a:stretch>
                    <a:fillRect/>
                  </a:stretch>
                </pic:blipFill>
                <pic:spPr>
                  <a:xfrm>
                    <a:off x="0" y="0"/>
                    <a:ext cx="2088000" cy="523438"/>
                  </a:xfrm>
                  <a:prstGeom prst="rect">
                    <a:avLst/>
                  </a:prstGeom>
                </pic:spPr>
              </pic:pic>
            </a:graphicData>
          </a:graphic>
        </wp:inline>
      </w:drawing>
    </w:r>
    <w:r w:rsidR="00144EE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4" type="#_x0000_t75" style="width:825.25pt;height:450.7pt" o:bullet="t">
        <v:imagedata r:id="rId1" o:title="higherrestick"/>
      </v:shape>
    </w:pict>
  </w:numPicBullet>
  <w:abstractNum w:abstractNumId="0" w15:restartNumberingAfterBreak="0">
    <w:nsid w:val="8AC2B91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351025E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F51727"/>
    <w:multiLevelType w:val="hybridMultilevel"/>
    <w:tmpl w:val="B150F096"/>
    <w:lvl w:ilvl="0" w:tplc="0809000B">
      <w:start w:val="1"/>
      <w:numFmt w:val="bullet"/>
      <w:lvlText w:val=""/>
      <w:lvlJc w:val="left"/>
      <w:pPr>
        <w:ind w:left="853" w:hanging="360"/>
      </w:pPr>
      <w:rPr>
        <w:rFonts w:ascii="Wingdings" w:hAnsi="Wingdings"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3" w15:restartNumberingAfterBreak="0">
    <w:nsid w:val="049F65E2"/>
    <w:multiLevelType w:val="hybridMultilevel"/>
    <w:tmpl w:val="C396EF52"/>
    <w:lvl w:ilvl="0" w:tplc="0809000B">
      <w:start w:val="1"/>
      <w:numFmt w:val="bullet"/>
      <w:lvlText w:val=""/>
      <w:lvlJc w:val="left"/>
      <w:pPr>
        <w:ind w:left="853" w:hanging="360"/>
      </w:pPr>
      <w:rPr>
        <w:rFonts w:ascii="Wingdings" w:hAnsi="Wingdings"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4" w15:restartNumberingAfterBreak="0">
    <w:nsid w:val="0DF70212"/>
    <w:multiLevelType w:val="hybridMultilevel"/>
    <w:tmpl w:val="3932B93A"/>
    <w:lvl w:ilvl="0" w:tplc="714CCF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E02230"/>
    <w:multiLevelType w:val="hybridMultilevel"/>
    <w:tmpl w:val="884E84A2"/>
    <w:lvl w:ilvl="0" w:tplc="0809000B">
      <w:start w:val="1"/>
      <w:numFmt w:val="bullet"/>
      <w:lvlText w:val=""/>
      <w:lvlJc w:val="left"/>
      <w:pPr>
        <w:ind w:left="853" w:hanging="360"/>
      </w:pPr>
      <w:rPr>
        <w:rFonts w:ascii="Wingdings" w:hAnsi="Wingdings"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6" w15:restartNumberingAfterBreak="0">
    <w:nsid w:val="14FB1F57"/>
    <w:multiLevelType w:val="hybridMultilevel"/>
    <w:tmpl w:val="131CA130"/>
    <w:lvl w:ilvl="0" w:tplc="714CCF62">
      <w:start w:val="1"/>
      <w:numFmt w:val="bullet"/>
      <w:lvlText w:val=""/>
      <w:lvlPicBulletId w:val="0"/>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6266301"/>
    <w:multiLevelType w:val="multilevel"/>
    <w:tmpl w:val="F4725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8C7756"/>
    <w:multiLevelType w:val="hybridMultilevel"/>
    <w:tmpl w:val="F76ED680"/>
    <w:lvl w:ilvl="0" w:tplc="714CCF62">
      <w:start w:val="1"/>
      <w:numFmt w:val="bullet"/>
      <w:lvlText w:val=""/>
      <w:lvlPicBulletId w:val="0"/>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211317E4"/>
    <w:multiLevelType w:val="hybridMultilevel"/>
    <w:tmpl w:val="99C48D04"/>
    <w:lvl w:ilvl="0" w:tplc="0809000B">
      <w:start w:val="1"/>
      <w:numFmt w:val="bullet"/>
      <w:lvlText w:val=""/>
      <w:lvlJc w:val="left"/>
      <w:pPr>
        <w:ind w:left="853" w:hanging="360"/>
      </w:pPr>
      <w:rPr>
        <w:rFonts w:ascii="Wingdings" w:hAnsi="Wingdings"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10" w15:restartNumberingAfterBreak="0">
    <w:nsid w:val="23AD5626"/>
    <w:multiLevelType w:val="hybridMultilevel"/>
    <w:tmpl w:val="7B44423C"/>
    <w:lvl w:ilvl="0" w:tplc="714CCF62">
      <w:start w:val="1"/>
      <w:numFmt w:val="bullet"/>
      <w:lvlText w:val=""/>
      <w:lvlPicBulletId w:val="0"/>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2C4165D5"/>
    <w:multiLevelType w:val="hybridMultilevel"/>
    <w:tmpl w:val="5D18F210"/>
    <w:lvl w:ilvl="0" w:tplc="714CCF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D65668"/>
    <w:multiLevelType w:val="hybridMultilevel"/>
    <w:tmpl w:val="4F6EA978"/>
    <w:lvl w:ilvl="0" w:tplc="0809000B">
      <w:start w:val="1"/>
      <w:numFmt w:val="bullet"/>
      <w:lvlText w:val=""/>
      <w:lvlJc w:val="left"/>
      <w:pPr>
        <w:ind w:left="853" w:hanging="360"/>
      </w:pPr>
      <w:rPr>
        <w:rFonts w:ascii="Wingdings" w:hAnsi="Wingdings"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13" w15:restartNumberingAfterBreak="0">
    <w:nsid w:val="36870C90"/>
    <w:multiLevelType w:val="hybridMultilevel"/>
    <w:tmpl w:val="65D64B34"/>
    <w:lvl w:ilvl="0" w:tplc="714CCF62">
      <w:start w:val="1"/>
      <w:numFmt w:val="bullet"/>
      <w:lvlText w:val=""/>
      <w:lvlPicBulletId w:val="0"/>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430557D8"/>
    <w:multiLevelType w:val="hybridMultilevel"/>
    <w:tmpl w:val="67884BD0"/>
    <w:lvl w:ilvl="0" w:tplc="714CCF62">
      <w:start w:val="1"/>
      <w:numFmt w:val="bullet"/>
      <w:lvlText w:val=""/>
      <w:lvlPicBulletId w:val="0"/>
      <w:lvlJc w:val="left"/>
      <w:pPr>
        <w:ind w:left="493" w:hanging="360"/>
      </w:pPr>
      <w:rPr>
        <w:rFonts w:ascii="Symbol" w:hAnsi="Symbol" w:hint="default"/>
        <w:color w:val="auto"/>
      </w:rPr>
    </w:lvl>
    <w:lvl w:ilvl="1" w:tplc="08090003">
      <w:start w:val="1"/>
      <w:numFmt w:val="bullet"/>
      <w:lvlText w:val="o"/>
      <w:lvlJc w:val="left"/>
      <w:pPr>
        <w:ind w:left="1213" w:hanging="360"/>
      </w:pPr>
      <w:rPr>
        <w:rFonts w:ascii="Courier New" w:hAnsi="Courier New" w:cs="Courier New" w:hint="default"/>
      </w:rPr>
    </w:lvl>
    <w:lvl w:ilvl="2" w:tplc="08090005">
      <w:start w:val="1"/>
      <w:numFmt w:val="bullet"/>
      <w:lvlText w:val=""/>
      <w:lvlJc w:val="left"/>
      <w:pPr>
        <w:ind w:left="1933" w:hanging="360"/>
      </w:pPr>
      <w:rPr>
        <w:rFonts w:ascii="Wingdings" w:hAnsi="Wingdings" w:hint="default"/>
      </w:rPr>
    </w:lvl>
    <w:lvl w:ilvl="3" w:tplc="08090001">
      <w:start w:val="1"/>
      <w:numFmt w:val="bullet"/>
      <w:lvlText w:val=""/>
      <w:lvlJc w:val="left"/>
      <w:pPr>
        <w:ind w:left="2653" w:hanging="360"/>
      </w:pPr>
      <w:rPr>
        <w:rFonts w:ascii="Symbol" w:hAnsi="Symbol" w:hint="default"/>
      </w:rPr>
    </w:lvl>
    <w:lvl w:ilvl="4" w:tplc="08090003">
      <w:start w:val="1"/>
      <w:numFmt w:val="bullet"/>
      <w:lvlText w:val="o"/>
      <w:lvlJc w:val="left"/>
      <w:pPr>
        <w:ind w:left="3373" w:hanging="360"/>
      </w:pPr>
      <w:rPr>
        <w:rFonts w:ascii="Courier New" w:hAnsi="Courier New" w:cs="Courier New" w:hint="default"/>
      </w:rPr>
    </w:lvl>
    <w:lvl w:ilvl="5" w:tplc="08090005">
      <w:start w:val="1"/>
      <w:numFmt w:val="bullet"/>
      <w:lvlText w:val=""/>
      <w:lvlJc w:val="left"/>
      <w:pPr>
        <w:ind w:left="4093" w:hanging="360"/>
      </w:pPr>
      <w:rPr>
        <w:rFonts w:ascii="Wingdings" w:hAnsi="Wingdings" w:hint="default"/>
      </w:rPr>
    </w:lvl>
    <w:lvl w:ilvl="6" w:tplc="08090001">
      <w:start w:val="1"/>
      <w:numFmt w:val="bullet"/>
      <w:lvlText w:val=""/>
      <w:lvlJc w:val="left"/>
      <w:pPr>
        <w:ind w:left="4813" w:hanging="360"/>
      </w:pPr>
      <w:rPr>
        <w:rFonts w:ascii="Symbol" w:hAnsi="Symbol" w:hint="default"/>
      </w:rPr>
    </w:lvl>
    <w:lvl w:ilvl="7" w:tplc="08090003">
      <w:start w:val="1"/>
      <w:numFmt w:val="bullet"/>
      <w:lvlText w:val="o"/>
      <w:lvlJc w:val="left"/>
      <w:pPr>
        <w:ind w:left="5533" w:hanging="360"/>
      </w:pPr>
      <w:rPr>
        <w:rFonts w:ascii="Courier New" w:hAnsi="Courier New" w:cs="Courier New" w:hint="default"/>
      </w:rPr>
    </w:lvl>
    <w:lvl w:ilvl="8" w:tplc="08090005">
      <w:start w:val="1"/>
      <w:numFmt w:val="bullet"/>
      <w:lvlText w:val=""/>
      <w:lvlJc w:val="left"/>
      <w:pPr>
        <w:ind w:left="6253" w:hanging="360"/>
      </w:pPr>
      <w:rPr>
        <w:rFonts w:ascii="Wingdings" w:hAnsi="Wingdings" w:hint="default"/>
      </w:rPr>
    </w:lvl>
  </w:abstractNum>
  <w:abstractNum w:abstractNumId="15" w15:restartNumberingAfterBreak="0">
    <w:nsid w:val="43ED1B02"/>
    <w:multiLevelType w:val="hybridMultilevel"/>
    <w:tmpl w:val="AC6071A2"/>
    <w:lvl w:ilvl="0" w:tplc="D0EC6DA0">
      <w:start w:val="1"/>
      <w:numFmt w:val="decimal"/>
      <w:lvlText w:val="%1."/>
      <w:lvlJc w:val="left"/>
      <w:pPr>
        <w:ind w:left="720" w:hanging="360"/>
      </w:pPr>
    </w:lvl>
    <w:lvl w:ilvl="1" w:tplc="0D3CF148">
      <w:start w:val="1"/>
      <w:numFmt w:val="lowerLetter"/>
      <w:lvlText w:val="%2."/>
      <w:lvlJc w:val="left"/>
      <w:pPr>
        <w:ind w:left="1440" w:hanging="360"/>
      </w:pPr>
    </w:lvl>
    <w:lvl w:ilvl="2" w:tplc="F4D08BE8">
      <w:start w:val="1"/>
      <w:numFmt w:val="lowerRoman"/>
      <w:lvlText w:val="%3."/>
      <w:lvlJc w:val="right"/>
      <w:pPr>
        <w:ind w:left="2160" w:hanging="180"/>
      </w:pPr>
    </w:lvl>
    <w:lvl w:ilvl="3" w:tplc="BE6EF412">
      <w:start w:val="1"/>
      <w:numFmt w:val="decimal"/>
      <w:lvlText w:val="%4."/>
      <w:lvlJc w:val="left"/>
      <w:pPr>
        <w:ind w:left="2880" w:hanging="360"/>
      </w:pPr>
    </w:lvl>
    <w:lvl w:ilvl="4" w:tplc="1FA6846C">
      <w:start w:val="1"/>
      <w:numFmt w:val="lowerLetter"/>
      <w:lvlText w:val="%5."/>
      <w:lvlJc w:val="left"/>
      <w:pPr>
        <w:ind w:left="3600" w:hanging="360"/>
      </w:pPr>
    </w:lvl>
    <w:lvl w:ilvl="5" w:tplc="C040EABE">
      <w:start w:val="1"/>
      <w:numFmt w:val="lowerRoman"/>
      <w:lvlText w:val="%6."/>
      <w:lvlJc w:val="right"/>
      <w:pPr>
        <w:ind w:left="4320" w:hanging="180"/>
      </w:pPr>
    </w:lvl>
    <w:lvl w:ilvl="6" w:tplc="3F18F4A4">
      <w:start w:val="1"/>
      <w:numFmt w:val="decimal"/>
      <w:lvlText w:val="%7."/>
      <w:lvlJc w:val="left"/>
      <w:pPr>
        <w:ind w:left="5040" w:hanging="360"/>
      </w:pPr>
    </w:lvl>
    <w:lvl w:ilvl="7" w:tplc="032616E2">
      <w:start w:val="1"/>
      <w:numFmt w:val="lowerLetter"/>
      <w:lvlText w:val="%8."/>
      <w:lvlJc w:val="left"/>
      <w:pPr>
        <w:ind w:left="5760" w:hanging="360"/>
      </w:pPr>
    </w:lvl>
    <w:lvl w:ilvl="8" w:tplc="353CAE0E">
      <w:start w:val="1"/>
      <w:numFmt w:val="lowerRoman"/>
      <w:lvlText w:val="%9."/>
      <w:lvlJc w:val="right"/>
      <w:pPr>
        <w:ind w:left="6480" w:hanging="180"/>
      </w:pPr>
    </w:lvl>
  </w:abstractNum>
  <w:abstractNum w:abstractNumId="16" w15:restartNumberingAfterBreak="0">
    <w:nsid w:val="5BE8170E"/>
    <w:multiLevelType w:val="hybridMultilevel"/>
    <w:tmpl w:val="3FE0D312"/>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17" w15:restartNumberingAfterBreak="0">
    <w:nsid w:val="5D334285"/>
    <w:multiLevelType w:val="hybridMultilevel"/>
    <w:tmpl w:val="AFB4222E"/>
    <w:lvl w:ilvl="0" w:tplc="0809000B">
      <w:start w:val="1"/>
      <w:numFmt w:val="bullet"/>
      <w:lvlText w:val=""/>
      <w:lvlJc w:val="left"/>
      <w:pPr>
        <w:ind w:left="853" w:hanging="360"/>
      </w:pPr>
      <w:rPr>
        <w:rFonts w:ascii="Wingdings" w:hAnsi="Wingdings"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18" w15:restartNumberingAfterBreak="0">
    <w:nsid w:val="71F763F4"/>
    <w:multiLevelType w:val="multilevel"/>
    <w:tmpl w:val="0B84188C"/>
    <w:lvl w:ilvl="0">
      <w:start w:val="1"/>
      <w:numFmt w:val="bullet"/>
      <w:lvlText w:val=""/>
      <w:lvlJc w:val="left"/>
      <w:pPr>
        <w:ind w:left="907" w:hanging="340"/>
      </w:pPr>
      <w:rPr>
        <w:rFonts w:ascii="Symbol" w:hAnsi="Symbol" w:hint="default"/>
        <w:color w:val="44546A" w:themeColor="text2"/>
      </w:rPr>
    </w:lvl>
    <w:lvl w:ilvl="1">
      <w:start w:val="1"/>
      <w:numFmt w:val="bullet"/>
      <w:lvlText w:val="o"/>
      <w:lvlJc w:val="left"/>
      <w:pPr>
        <w:ind w:left="1247" w:hanging="340"/>
      </w:pPr>
      <w:rPr>
        <w:rFonts w:ascii="Courier New" w:hAnsi="Courier New" w:hint="default"/>
        <w:color w:val="44546A" w:themeColor="text2"/>
      </w:rPr>
    </w:lvl>
    <w:lvl w:ilvl="2">
      <w:start w:val="1"/>
      <w:numFmt w:val="bullet"/>
      <w:lvlText w:val="-"/>
      <w:lvlJc w:val="left"/>
      <w:pPr>
        <w:ind w:left="1191" w:hanging="397"/>
      </w:pPr>
      <w:rPr>
        <w:rFonts w:ascii="Calibri" w:hAnsi="Calibri" w:hint="default"/>
        <w:color w:val="E7E6E6" w:themeColor="background2"/>
      </w:rPr>
    </w:lvl>
    <w:lvl w:ilvl="3">
      <w:start w:val="1"/>
      <w:numFmt w:val="bullet"/>
      <w:lvlText w:val="‟"/>
      <w:lvlJc w:val="left"/>
      <w:pPr>
        <w:ind w:left="1588" w:hanging="397"/>
      </w:pPr>
      <w:rPr>
        <w:rFonts w:ascii="Calibri" w:hAnsi="Calibri" w:hint="default"/>
        <w:color w:val="44546A" w:themeColor="text2"/>
      </w:rPr>
    </w:lvl>
    <w:lvl w:ilvl="4">
      <w:start w:val="1"/>
      <w:numFmt w:val="bullet"/>
      <w:lvlText w:val="o"/>
      <w:lvlJc w:val="left"/>
      <w:pPr>
        <w:tabs>
          <w:tab w:val="num" w:pos="1496"/>
        </w:tabs>
        <w:ind w:left="1985" w:hanging="397"/>
      </w:pPr>
      <w:rPr>
        <w:rFonts w:ascii="Courier New" w:hAnsi="Courier New" w:cs="Courier New" w:hint="default"/>
      </w:rPr>
    </w:lvl>
    <w:lvl w:ilvl="5">
      <w:start w:val="1"/>
      <w:numFmt w:val="bullet"/>
      <w:lvlText w:val=""/>
      <w:lvlJc w:val="left"/>
      <w:pPr>
        <w:tabs>
          <w:tab w:val="num" w:pos="1780"/>
        </w:tabs>
        <w:ind w:left="2382" w:hanging="397"/>
      </w:pPr>
      <w:rPr>
        <w:rFonts w:ascii="Wingdings" w:hAnsi="Wingdings" w:hint="default"/>
      </w:rPr>
    </w:lvl>
    <w:lvl w:ilvl="6">
      <w:start w:val="1"/>
      <w:numFmt w:val="bullet"/>
      <w:lvlText w:val=""/>
      <w:lvlJc w:val="left"/>
      <w:pPr>
        <w:tabs>
          <w:tab w:val="num" w:pos="2064"/>
        </w:tabs>
        <w:ind w:left="2779" w:hanging="397"/>
      </w:pPr>
      <w:rPr>
        <w:rFonts w:ascii="Symbol" w:hAnsi="Symbol" w:hint="default"/>
      </w:rPr>
    </w:lvl>
    <w:lvl w:ilvl="7">
      <w:start w:val="1"/>
      <w:numFmt w:val="bullet"/>
      <w:lvlText w:val="o"/>
      <w:lvlJc w:val="left"/>
      <w:pPr>
        <w:tabs>
          <w:tab w:val="num" w:pos="2348"/>
        </w:tabs>
        <w:ind w:left="3176" w:hanging="397"/>
      </w:pPr>
      <w:rPr>
        <w:rFonts w:ascii="Courier New" w:hAnsi="Courier New" w:cs="Courier New" w:hint="default"/>
      </w:rPr>
    </w:lvl>
    <w:lvl w:ilvl="8">
      <w:start w:val="1"/>
      <w:numFmt w:val="bullet"/>
      <w:lvlText w:val=""/>
      <w:lvlJc w:val="left"/>
      <w:pPr>
        <w:tabs>
          <w:tab w:val="num" w:pos="2632"/>
        </w:tabs>
        <w:ind w:left="3573" w:hanging="397"/>
      </w:pPr>
      <w:rPr>
        <w:rFonts w:ascii="Wingdings" w:hAnsi="Wingdings" w:hint="default"/>
      </w:rPr>
    </w:lvl>
  </w:abstractNum>
  <w:abstractNum w:abstractNumId="19" w15:restartNumberingAfterBreak="0">
    <w:nsid w:val="733E6F19"/>
    <w:multiLevelType w:val="hybridMultilevel"/>
    <w:tmpl w:val="CD3029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5E7E95"/>
    <w:multiLevelType w:val="hybridMultilevel"/>
    <w:tmpl w:val="C7FA78D6"/>
    <w:lvl w:ilvl="0" w:tplc="714CCF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0852C7"/>
    <w:multiLevelType w:val="hybridMultilevel"/>
    <w:tmpl w:val="9110A1EC"/>
    <w:lvl w:ilvl="0" w:tplc="714CCF6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A6D08B4"/>
    <w:multiLevelType w:val="hybridMultilevel"/>
    <w:tmpl w:val="48FC3ED2"/>
    <w:lvl w:ilvl="0" w:tplc="487C1CE8">
      <w:start w:val="1"/>
      <w:numFmt w:val="bullet"/>
      <w:pStyle w:val="List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4092998">
    <w:abstractNumId w:val="15"/>
  </w:num>
  <w:num w:numId="2" w16cid:durableId="1994137907">
    <w:abstractNumId w:val="1"/>
  </w:num>
  <w:num w:numId="3" w16cid:durableId="1642005411">
    <w:abstractNumId w:val="22"/>
  </w:num>
  <w:num w:numId="4" w16cid:durableId="1167331860">
    <w:abstractNumId w:val="18"/>
  </w:num>
  <w:num w:numId="5" w16cid:durableId="1125974871">
    <w:abstractNumId w:val="18"/>
  </w:num>
  <w:num w:numId="6" w16cid:durableId="1612778684">
    <w:abstractNumId w:val="11"/>
  </w:num>
  <w:num w:numId="7" w16cid:durableId="657851036">
    <w:abstractNumId w:val="0"/>
  </w:num>
  <w:num w:numId="8" w16cid:durableId="720591926">
    <w:abstractNumId w:val="16"/>
  </w:num>
  <w:num w:numId="9" w16cid:durableId="1434783392">
    <w:abstractNumId w:val="12"/>
  </w:num>
  <w:num w:numId="10" w16cid:durableId="130443928">
    <w:abstractNumId w:val="5"/>
  </w:num>
  <w:num w:numId="11" w16cid:durableId="2112504342">
    <w:abstractNumId w:val="2"/>
  </w:num>
  <w:num w:numId="12" w16cid:durableId="632978552">
    <w:abstractNumId w:val="17"/>
  </w:num>
  <w:num w:numId="13" w16cid:durableId="1347051516">
    <w:abstractNumId w:val="3"/>
  </w:num>
  <w:num w:numId="14" w16cid:durableId="1152722579">
    <w:abstractNumId w:val="9"/>
  </w:num>
  <w:num w:numId="15" w16cid:durableId="1697195318">
    <w:abstractNumId w:val="7"/>
  </w:num>
  <w:num w:numId="16" w16cid:durableId="1277328547">
    <w:abstractNumId w:val="6"/>
  </w:num>
  <w:num w:numId="17" w16cid:durableId="2136756997">
    <w:abstractNumId w:val="21"/>
  </w:num>
  <w:num w:numId="18" w16cid:durableId="1447457986">
    <w:abstractNumId w:val="13"/>
  </w:num>
  <w:num w:numId="19" w16cid:durableId="1580365074">
    <w:abstractNumId w:val="6"/>
  </w:num>
  <w:num w:numId="20" w16cid:durableId="464004144">
    <w:abstractNumId w:val="4"/>
  </w:num>
  <w:num w:numId="21" w16cid:durableId="883761346">
    <w:abstractNumId w:val="20"/>
  </w:num>
  <w:num w:numId="22" w16cid:durableId="2138178496">
    <w:abstractNumId w:val="10"/>
  </w:num>
  <w:num w:numId="23" w16cid:durableId="1899631950">
    <w:abstractNumId w:val="19"/>
  </w:num>
  <w:num w:numId="24" w16cid:durableId="1317803089">
    <w:abstractNumId w:val="14"/>
  </w:num>
  <w:num w:numId="25" w16cid:durableId="393624734">
    <w:abstractNumId w:val="8"/>
  </w:num>
  <w:num w:numId="26" w16cid:durableId="5617197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AFA"/>
    <w:rsid w:val="00012ABD"/>
    <w:rsid w:val="00012B4D"/>
    <w:rsid w:val="000240F8"/>
    <w:rsid w:val="0002629F"/>
    <w:rsid w:val="00051714"/>
    <w:rsid w:val="00057627"/>
    <w:rsid w:val="0006206F"/>
    <w:rsid w:val="00063EC9"/>
    <w:rsid w:val="00081A31"/>
    <w:rsid w:val="00082D10"/>
    <w:rsid w:val="00085ACF"/>
    <w:rsid w:val="000905D4"/>
    <w:rsid w:val="00093095"/>
    <w:rsid w:val="0009530F"/>
    <w:rsid w:val="000A1019"/>
    <w:rsid w:val="000C691B"/>
    <w:rsid w:val="000D066C"/>
    <w:rsid w:val="000E646F"/>
    <w:rsid w:val="000E65A4"/>
    <w:rsid w:val="000F3131"/>
    <w:rsid w:val="00100F8C"/>
    <w:rsid w:val="001011E4"/>
    <w:rsid w:val="00102250"/>
    <w:rsid w:val="00111925"/>
    <w:rsid w:val="00114252"/>
    <w:rsid w:val="00116698"/>
    <w:rsid w:val="00127A94"/>
    <w:rsid w:val="00132ABB"/>
    <w:rsid w:val="00134F35"/>
    <w:rsid w:val="0014037E"/>
    <w:rsid w:val="00140CB4"/>
    <w:rsid w:val="00144EE7"/>
    <w:rsid w:val="00153C5F"/>
    <w:rsid w:val="00155407"/>
    <w:rsid w:val="00171D77"/>
    <w:rsid w:val="00182AD0"/>
    <w:rsid w:val="001A3B89"/>
    <w:rsid w:val="001B544A"/>
    <w:rsid w:val="001C613C"/>
    <w:rsid w:val="001E6234"/>
    <w:rsid w:val="002319D4"/>
    <w:rsid w:val="0024374D"/>
    <w:rsid w:val="00244782"/>
    <w:rsid w:val="002464AD"/>
    <w:rsid w:val="00270C5B"/>
    <w:rsid w:val="002744CF"/>
    <w:rsid w:val="00284A40"/>
    <w:rsid w:val="0028797A"/>
    <w:rsid w:val="00291A08"/>
    <w:rsid w:val="00294204"/>
    <w:rsid w:val="002A0BBD"/>
    <w:rsid w:val="002A612B"/>
    <w:rsid w:val="002D4C34"/>
    <w:rsid w:val="002D642C"/>
    <w:rsid w:val="002E1C38"/>
    <w:rsid w:val="002E5916"/>
    <w:rsid w:val="00303D80"/>
    <w:rsid w:val="00306851"/>
    <w:rsid w:val="00312628"/>
    <w:rsid w:val="00322A38"/>
    <w:rsid w:val="003319CD"/>
    <w:rsid w:val="00341681"/>
    <w:rsid w:val="00341845"/>
    <w:rsid w:val="0035147F"/>
    <w:rsid w:val="0035500C"/>
    <w:rsid w:val="00360E69"/>
    <w:rsid w:val="003949DE"/>
    <w:rsid w:val="003A0815"/>
    <w:rsid w:val="003B7664"/>
    <w:rsid w:val="003B7B40"/>
    <w:rsid w:val="003D3DFC"/>
    <w:rsid w:val="003D6807"/>
    <w:rsid w:val="004003A8"/>
    <w:rsid w:val="00403C7A"/>
    <w:rsid w:val="00415AF9"/>
    <w:rsid w:val="0041770E"/>
    <w:rsid w:val="00424682"/>
    <w:rsid w:val="004273A5"/>
    <w:rsid w:val="004342EF"/>
    <w:rsid w:val="00434529"/>
    <w:rsid w:val="00437EDF"/>
    <w:rsid w:val="0044102E"/>
    <w:rsid w:val="004500DC"/>
    <w:rsid w:val="00450193"/>
    <w:rsid w:val="0045050B"/>
    <w:rsid w:val="004612DA"/>
    <w:rsid w:val="00462FC6"/>
    <w:rsid w:val="00471A38"/>
    <w:rsid w:val="0047232E"/>
    <w:rsid w:val="00474D5F"/>
    <w:rsid w:val="00486451"/>
    <w:rsid w:val="0048713C"/>
    <w:rsid w:val="00487191"/>
    <w:rsid w:val="004B4D33"/>
    <w:rsid w:val="004B652C"/>
    <w:rsid w:val="004B729B"/>
    <w:rsid w:val="004C317A"/>
    <w:rsid w:val="004D0118"/>
    <w:rsid w:val="004F5B2A"/>
    <w:rsid w:val="004F5BCB"/>
    <w:rsid w:val="00503141"/>
    <w:rsid w:val="00517FAB"/>
    <w:rsid w:val="00561B17"/>
    <w:rsid w:val="005620ED"/>
    <w:rsid w:val="0056328A"/>
    <w:rsid w:val="005717BD"/>
    <w:rsid w:val="00576356"/>
    <w:rsid w:val="005901C9"/>
    <w:rsid w:val="00591E37"/>
    <w:rsid w:val="005A3030"/>
    <w:rsid w:val="005B7AFC"/>
    <w:rsid w:val="005C3941"/>
    <w:rsid w:val="005C4E9F"/>
    <w:rsid w:val="005C716B"/>
    <w:rsid w:val="005D69EC"/>
    <w:rsid w:val="005E24BD"/>
    <w:rsid w:val="00612987"/>
    <w:rsid w:val="0062307F"/>
    <w:rsid w:val="00623179"/>
    <w:rsid w:val="00634269"/>
    <w:rsid w:val="00646981"/>
    <w:rsid w:val="0065309F"/>
    <w:rsid w:val="0066363F"/>
    <w:rsid w:val="00666DD2"/>
    <w:rsid w:val="00670F68"/>
    <w:rsid w:val="006744A6"/>
    <w:rsid w:val="006822E9"/>
    <w:rsid w:val="00697D2F"/>
    <w:rsid w:val="006E6B47"/>
    <w:rsid w:val="006F1410"/>
    <w:rsid w:val="006F3AF2"/>
    <w:rsid w:val="006F4CF4"/>
    <w:rsid w:val="006F7C39"/>
    <w:rsid w:val="0070140A"/>
    <w:rsid w:val="00705A63"/>
    <w:rsid w:val="007161E0"/>
    <w:rsid w:val="007211B7"/>
    <w:rsid w:val="00727121"/>
    <w:rsid w:val="007328E3"/>
    <w:rsid w:val="00751D15"/>
    <w:rsid w:val="00761776"/>
    <w:rsid w:val="00782125"/>
    <w:rsid w:val="00793EC6"/>
    <w:rsid w:val="007E7CF6"/>
    <w:rsid w:val="007F4E44"/>
    <w:rsid w:val="0080526B"/>
    <w:rsid w:val="0080727C"/>
    <w:rsid w:val="00807FCD"/>
    <w:rsid w:val="00812012"/>
    <w:rsid w:val="00816C76"/>
    <w:rsid w:val="008212BF"/>
    <w:rsid w:val="00831668"/>
    <w:rsid w:val="00856B20"/>
    <w:rsid w:val="008611C3"/>
    <w:rsid w:val="00862D33"/>
    <w:rsid w:val="00864174"/>
    <w:rsid w:val="00865174"/>
    <w:rsid w:val="00866E11"/>
    <w:rsid w:val="008812F7"/>
    <w:rsid w:val="00884998"/>
    <w:rsid w:val="008A2B61"/>
    <w:rsid w:val="008B2608"/>
    <w:rsid w:val="008B48D3"/>
    <w:rsid w:val="008C146F"/>
    <w:rsid w:val="008D088F"/>
    <w:rsid w:val="009033AF"/>
    <w:rsid w:val="009109C9"/>
    <w:rsid w:val="009172D2"/>
    <w:rsid w:val="009226BC"/>
    <w:rsid w:val="00934DA0"/>
    <w:rsid w:val="00935461"/>
    <w:rsid w:val="00940452"/>
    <w:rsid w:val="009473A4"/>
    <w:rsid w:val="00967BBE"/>
    <w:rsid w:val="00990B94"/>
    <w:rsid w:val="00990F13"/>
    <w:rsid w:val="009B74C2"/>
    <w:rsid w:val="009B7B3F"/>
    <w:rsid w:val="009C14A4"/>
    <w:rsid w:val="009C1E8F"/>
    <w:rsid w:val="009C6F38"/>
    <w:rsid w:val="009D35FF"/>
    <w:rsid w:val="009E13A0"/>
    <w:rsid w:val="009E35D6"/>
    <w:rsid w:val="009F4AC2"/>
    <w:rsid w:val="00A012CC"/>
    <w:rsid w:val="00A02EFF"/>
    <w:rsid w:val="00A03206"/>
    <w:rsid w:val="00A06A10"/>
    <w:rsid w:val="00A124E9"/>
    <w:rsid w:val="00A23EDA"/>
    <w:rsid w:val="00A67446"/>
    <w:rsid w:val="00A7518A"/>
    <w:rsid w:val="00A86101"/>
    <w:rsid w:val="00A90D34"/>
    <w:rsid w:val="00AB1DF5"/>
    <w:rsid w:val="00AC411D"/>
    <w:rsid w:val="00AE0A1F"/>
    <w:rsid w:val="00AE16E5"/>
    <w:rsid w:val="00AE4755"/>
    <w:rsid w:val="00AE4A03"/>
    <w:rsid w:val="00AF2DFE"/>
    <w:rsid w:val="00AF4723"/>
    <w:rsid w:val="00AF5B25"/>
    <w:rsid w:val="00B0316B"/>
    <w:rsid w:val="00B11CC8"/>
    <w:rsid w:val="00B11D03"/>
    <w:rsid w:val="00B15120"/>
    <w:rsid w:val="00B203BF"/>
    <w:rsid w:val="00B2260F"/>
    <w:rsid w:val="00B308EB"/>
    <w:rsid w:val="00B4101C"/>
    <w:rsid w:val="00B4757E"/>
    <w:rsid w:val="00B5236E"/>
    <w:rsid w:val="00B620EE"/>
    <w:rsid w:val="00B63DD5"/>
    <w:rsid w:val="00B714EE"/>
    <w:rsid w:val="00B86036"/>
    <w:rsid w:val="00B902EF"/>
    <w:rsid w:val="00B92C6A"/>
    <w:rsid w:val="00BA3F2F"/>
    <w:rsid w:val="00BB26A2"/>
    <w:rsid w:val="00BC21BA"/>
    <w:rsid w:val="00BC2BCB"/>
    <w:rsid w:val="00BE0DBB"/>
    <w:rsid w:val="00BE170F"/>
    <w:rsid w:val="00BF0E2E"/>
    <w:rsid w:val="00BF449F"/>
    <w:rsid w:val="00C04F70"/>
    <w:rsid w:val="00C05673"/>
    <w:rsid w:val="00C05DF6"/>
    <w:rsid w:val="00C124CB"/>
    <w:rsid w:val="00C13953"/>
    <w:rsid w:val="00C177CD"/>
    <w:rsid w:val="00C20FE0"/>
    <w:rsid w:val="00C32B44"/>
    <w:rsid w:val="00C34BF9"/>
    <w:rsid w:val="00C35532"/>
    <w:rsid w:val="00C35C81"/>
    <w:rsid w:val="00C405E0"/>
    <w:rsid w:val="00C41094"/>
    <w:rsid w:val="00C43AD4"/>
    <w:rsid w:val="00C43AFA"/>
    <w:rsid w:val="00C603CF"/>
    <w:rsid w:val="00C82A4A"/>
    <w:rsid w:val="00C834C9"/>
    <w:rsid w:val="00C8460A"/>
    <w:rsid w:val="00C96CE0"/>
    <w:rsid w:val="00CA2ABE"/>
    <w:rsid w:val="00CA2ACC"/>
    <w:rsid w:val="00CB44EE"/>
    <w:rsid w:val="00CE432E"/>
    <w:rsid w:val="00CE6535"/>
    <w:rsid w:val="00CF3AA0"/>
    <w:rsid w:val="00D15A22"/>
    <w:rsid w:val="00D25D8B"/>
    <w:rsid w:val="00D55BB3"/>
    <w:rsid w:val="00D6328E"/>
    <w:rsid w:val="00D67392"/>
    <w:rsid w:val="00D72221"/>
    <w:rsid w:val="00D7663D"/>
    <w:rsid w:val="00D942B8"/>
    <w:rsid w:val="00DA03B7"/>
    <w:rsid w:val="00DA5956"/>
    <w:rsid w:val="00DA71BE"/>
    <w:rsid w:val="00DA7310"/>
    <w:rsid w:val="00DB13F1"/>
    <w:rsid w:val="00DB4F42"/>
    <w:rsid w:val="00DC319D"/>
    <w:rsid w:val="00DC4F5F"/>
    <w:rsid w:val="00DC7B92"/>
    <w:rsid w:val="00DD069E"/>
    <w:rsid w:val="00DD19CF"/>
    <w:rsid w:val="00DE01BA"/>
    <w:rsid w:val="00DE4659"/>
    <w:rsid w:val="00DF148F"/>
    <w:rsid w:val="00E10BF7"/>
    <w:rsid w:val="00E12F8C"/>
    <w:rsid w:val="00E33477"/>
    <w:rsid w:val="00E348B4"/>
    <w:rsid w:val="00E52922"/>
    <w:rsid w:val="00E60E91"/>
    <w:rsid w:val="00E733B7"/>
    <w:rsid w:val="00EC09AE"/>
    <w:rsid w:val="00ED142C"/>
    <w:rsid w:val="00EE59A2"/>
    <w:rsid w:val="00EF3FFD"/>
    <w:rsid w:val="00F02557"/>
    <w:rsid w:val="00F07519"/>
    <w:rsid w:val="00F2673B"/>
    <w:rsid w:val="00F42291"/>
    <w:rsid w:val="00F42CD4"/>
    <w:rsid w:val="00F51D02"/>
    <w:rsid w:val="00F6453A"/>
    <w:rsid w:val="00F720C6"/>
    <w:rsid w:val="00F76617"/>
    <w:rsid w:val="00F773EE"/>
    <w:rsid w:val="00FA0151"/>
    <w:rsid w:val="00FA0D29"/>
    <w:rsid w:val="00FA1585"/>
    <w:rsid w:val="00FB4A73"/>
    <w:rsid w:val="00FC74D5"/>
    <w:rsid w:val="00FE6EC0"/>
    <w:rsid w:val="1885F307"/>
    <w:rsid w:val="265EDFDB"/>
    <w:rsid w:val="3B1F6349"/>
    <w:rsid w:val="41339FA2"/>
    <w:rsid w:val="4A2B09AC"/>
    <w:rsid w:val="4CA5AB0F"/>
    <w:rsid w:val="62890EAF"/>
    <w:rsid w:val="72AE602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69DBC"/>
  <w14:defaultImageDpi w14:val="32767"/>
  <w15:chartTrackingRefBased/>
  <w15:docId w15:val="{1891FE49-D82E-0348-AEA8-9C8F412CC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93EC6"/>
    <w:pPr>
      <w:spacing w:line="360" w:lineRule="auto"/>
    </w:pPr>
    <w:rPr>
      <w:rFonts w:ascii="FS Elliot Pro" w:eastAsia="Times New Roman" w:hAnsi="FS Elliot Pro" w:cs="Times New Roman"/>
      <w:sz w:val="22"/>
    </w:rPr>
  </w:style>
  <w:style w:type="paragraph" w:styleId="Heading1">
    <w:name w:val="heading 1"/>
    <w:basedOn w:val="Normal"/>
    <w:next w:val="Normal"/>
    <w:link w:val="Heading1Char"/>
    <w:autoRedefine/>
    <w:uiPriority w:val="1"/>
    <w:qFormat/>
    <w:rsid w:val="00450193"/>
    <w:pPr>
      <w:keepNext/>
      <w:keepLines/>
      <w:spacing w:after="240"/>
      <w:outlineLvl w:val="0"/>
    </w:pPr>
    <w:rPr>
      <w:rFonts w:eastAsiaTheme="majorEastAsia" w:cs="Times New Roman (Headings CS)"/>
      <w:b/>
      <w:bCs/>
      <w:sz w:val="36"/>
      <w:szCs w:val="28"/>
    </w:rPr>
  </w:style>
  <w:style w:type="paragraph" w:styleId="Heading2">
    <w:name w:val="heading 2"/>
    <w:basedOn w:val="Normal"/>
    <w:next w:val="Normal"/>
    <w:link w:val="Heading2Char"/>
    <w:autoRedefine/>
    <w:uiPriority w:val="2"/>
    <w:unhideWhenUsed/>
    <w:qFormat/>
    <w:rsid w:val="00450193"/>
    <w:pPr>
      <w:keepNext/>
      <w:keepLines/>
      <w:spacing w:after="240"/>
      <w:outlineLvl w:val="1"/>
    </w:pPr>
    <w:rPr>
      <w:rFonts w:eastAsiaTheme="majorEastAsia" w:cstheme="majorBidi"/>
      <w:b/>
      <w:bCs/>
      <w:sz w:val="32"/>
      <w:szCs w:val="26"/>
    </w:rPr>
  </w:style>
  <w:style w:type="paragraph" w:styleId="Heading3">
    <w:name w:val="heading 3"/>
    <w:basedOn w:val="Normal"/>
    <w:next w:val="Normal"/>
    <w:link w:val="Heading3Char"/>
    <w:autoRedefine/>
    <w:uiPriority w:val="3"/>
    <w:unhideWhenUsed/>
    <w:qFormat/>
    <w:rsid w:val="003D6807"/>
    <w:pPr>
      <w:keepNext/>
      <w:keepLines/>
      <w:spacing w:after="240"/>
      <w:outlineLvl w:val="2"/>
    </w:pPr>
    <w:rPr>
      <w:rFonts w:eastAsiaTheme="majorEastAsia" w:cstheme="majorBidi"/>
      <w:b/>
      <w:sz w:val="26"/>
      <w:szCs w:val="26"/>
    </w:rPr>
  </w:style>
  <w:style w:type="paragraph" w:styleId="Heading4">
    <w:name w:val="heading 4"/>
    <w:basedOn w:val="Normal"/>
    <w:next w:val="Normal"/>
    <w:link w:val="Heading4Char"/>
    <w:autoRedefine/>
    <w:uiPriority w:val="4"/>
    <w:unhideWhenUsed/>
    <w:qFormat/>
    <w:rsid w:val="003D6807"/>
    <w:pPr>
      <w:keepNext/>
      <w:keepLines/>
      <w:spacing w:after="120"/>
      <w:outlineLvl w:val="3"/>
    </w:pPr>
    <w:rPr>
      <w:rFonts w:eastAsiaTheme="majorEastAsia" w:cstheme="majorBidi"/>
      <w:b/>
      <w:iCs/>
      <w:color w:val="808080" w:themeColor="background1" w:themeShade="80"/>
    </w:rPr>
  </w:style>
  <w:style w:type="paragraph" w:styleId="Heading5">
    <w:name w:val="heading 5"/>
    <w:basedOn w:val="Normal"/>
    <w:next w:val="Normal"/>
    <w:link w:val="Heading5Char"/>
    <w:uiPriority w:val="9"/>
    <w:unhideWhenUsed/>
    <w:qFormat/>
    <w:rsid w:val="00424682"/>
    <w:pPr>
      <w:keepNext/>
      <w:keepLines/>
      <w:spacing w:before="40"/>
      <w:outlineLvl w:val="4"/>
    </w:pPr>
    <w:rPr>
      <w:rFonts w:eastAsiaTheme="majorEastAsia" w:cstheme="majorBidi"/>
      <w:color w:val="808080" w:themeColor="background1" w:themeShade="80"/>
    </w:rPr>
  </w:style>
  <w:style w:type="paragraph" w:styleId="Heading6">
    <w:name w:val="heading 6"/>
    <w:basedOn w:val="Normal"/>
    <w:next w:val="Normal"/>
    <w:link w:val="Heading6Char"/>
    <w:uiPriority w:val="9"/>
    <w:semiHidden/>
    <w:unhideWhenUsed/>
    <w:qFormat/>
    <w:rsid w:val="000F3131"/>
    <w:pPr>
      <w:keepNext/>
      <w:keepLines/>
      <w:spacing w:before="40"/>
      <w:outlineLvl w:val="5"/>
    </w:pPr>
    <w:rPr>
      <w:rFonts w:ascii="Arial" w:eastAsiaTheme="majorEastAsia" w:hAnsi="Arial" w:cstheme="majorBidi"/>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uiPriority w:val="99"/>
    <w:unhideWhenUsed/>
    <w:qFormat/>
    <w:rsid w:val="00B15120"/>
    <w:pPr>
      <w:spacing w:before="120" w:after="120"/>
      <w:ind w:left="112"/>
    </w:pPr>
    <w:rPr>
      <w:rFonts w:ascii="Arial" w:eastAsiaTheme="minorHAnsi" w:hAnsi="Arial" w:cs="Arial"/>
      <w:sz w:val="20"/>
      <w:szCs w:val="20"/>
      <w:u w:val="single"/>
    </w:rPr>
  </w:style>
  <w:style w:type="character" w:customStyle="1" w:styleId="BodyTextChar">
    <w:name w:val="Body Text Char"/>
    <w:basedOn w:val="DefaultParagraphFont"/>
    <w:link w:val="BodyText"/>
    <w:uiPriority w:val="99"/>
    <w:rsid w:val="00B15120"/>
    <w:rPr>
      <w:rFonts w:ascii="Arial" w:hAnsi="Arial" w:cs="Arial"/>
      <w:sz w:val="20"/>
      <w:szCs w:val="20"/>
      <w:u w:val="single"/>
    </w:rPr>
  </w:style>
  <w:style w:type="paragraph" w:styleId="Caption">
    <w:name w:val="caption"/>
    <w:basedOn w:val="Normal"/>
    <w:next w:val="Normal"/>
    <w:autoRedefine/>
    <w:uiPriority w:val="35"/>
    <w:semiHidden/>
    <w:unhideWhenUsed/>
    <w:qFormat/>
    <w:rsid w:val="00B11D03"/>
    <w:pPr>
      <w:spacing w:before="120" w:after="200"/>
    </w:pPr>
    <w:rPr>
      <w:rFonts w:ascii="Omnes" w:eastAsiaTheme="minorEastAsia" w:hAnsi="Omnes"/>
      <w:iCs/>
      <w:color w:val="44546A" w:themeColor="text2"/>
      <w:sz w:val="18"/>
      <w:szCs w:val="18"/>
    </w:rPr>
  </w:style>
  <w:style w:type="paragraph" w:styleId="BodyTextIndent3">
    <w:name w:val="Body Text Indent 3"/>
    <w:basedOn w:val="Normal"/>
    <w:link w:val="BodyTextIndent3Char"/>
    <w:autoRedefine/>
    <w:uiPriority w:val="99"/>
    <w:semiHidden/>
    <w:unhideWhenUsed/>
    <w:qFormat/>
    <w:rsid w:val="00B11D03"/>
    <w:pPr>
      <w:spacing w:before="120" w:after="120"/>
      <w:ind w:left="283"/>
    </w:pPr>
    <w:rPr>
      <w:rFonts w:ascii="Omnes" w:eastAsiaTheme="minorHAnsi" w:hAnsi="Omnes" w:cstheme="minorBidi"/>
      <w:sz w:val="16"/>
      <w:szCs w:val="16"/>
    </w:rPr>
  </w:style>
  <w:style w:type="character" w:customStyle="1" w:styleId="BodyTextIndent3Char">
    <w:name w:val="Body Text Indent 3 Char"/>
    <w:basedOn w:val="DefaultParagraphFont"/>
    <w:link w:val="BodyTextIndent3"/>
    <w:uiPriority w:val="99"/>
    <w:semiHidden/>
    <w:rsid w:val="00B11D03"/>
    <w:rPr>
      <w:rFonts w:ascii="Omnes" w:hAnsi="Omnes"/>
      <w:b w:val="0"/>
      <w:i w:val="0"/>
      <w:sz w:val="16"/>
      <w:szCs w:val="16"/>
    </w:rPr>
  </w:style>
  <w:style w:type="paragraph" w:styleId="BodyText2">
    <w:name w:val="Body Text 2"/>
    <w:basedOn w:val="Normal"/>
    <w:link w:val="BodyText2Char"/>
    <w:autoRedefine/>
    <w:uiPriority w:val="99"/>
    <w:semiHidden/>
    <w:unhideWhenUsed/>
    <w:qFormat/>
    <w:rsid w:val="00B11D03"/>
    <w:pPr>
      <w:spacing w:before="120" w:after="120" w:line="480" w:lineRule="auto"/>
    </w:pPr>
    <w:rPr>
      <w:rFonts w:ascii="Omnes" w:eastAsiaTheme="minorHAnsi" w:hAnsi="Omnes" w:cstheme="minorBidi"/>
    </w:rPr>
  </w:style>
  <w:style w:type="character" w:customStyle="1" w:styleId="BodyText2Char">
    <w:name w:val="Body Text 2 Char"/>
    <w:basedOn w:val="DefaultParagraphFont"/>
    <w:link w:val="BodyText2"/>
    <w:uiPriority w:val="99"/>
    <w:semiHidden/>
    <w:rsid w:val="00B11D03"/>
    <w:rPr>
      <w:rFonts w:ascii="Omnes" w:hAnsi="Omnes"/>
      <w:b w:val="0"/>
      <w:i w:val="0"/>
    </w:rPr>
  </w:style>
  <w:style w:type="paragraph" w:styleId="BodyText3">
    <w:name w:val="Body Text 3"/>
    <w:basedOn w:val="Normal"/>
    <w:link w:val="BodyText3Char"/>
    <w:autoRedefine/>
    <w:uiPriority w:val="99"/>
    <w:semiHidden/>
    <w:unhideWhenUsed/>
    <w:qFormat/>
    <w:rsid w:val="00B11D03"/>
    <w:pPr>
      <w:spacing w:before="120" w:after="120"/>
    </w:pPr>
    <w:rPr>
      <w:rFonts w:ascii="Omnes" w:eastAsiaTheme="minorHAnsi" w:hAnsi="Omnes" w:cstheme="minorBidi"/>
      <w:sz w:val="16"/>
      <w:szCs w:val="16"/>
    </w:rPr>
  </w:style>
  <w:style w:type="character" w:customStyle="1" w:styleId="BodyText3Char">
    <w:name w:val="Body Text 3 Char"/>
    <w:basedOn w:val="DefaultParagraphFont"/>
    <w:link w:val="BodyText3"/>
    <w:uiPriority w:val="99"/>
    <w:semiHidden/>
    <w:rsid w:val="00B11D03"/>
    <w:rPr>
      <w:rFonts w:ascii="Omnes" w:hAnsi="Omnes"/>
      <w:b w:val="0"/>
      <w:i w:val="0"/>
      <w:sz w:val="16"/>
      <w:szCs w:val="16"/>
    </w:rPr>
  </w:style>
  <w:style w:type="table" w:styleId="TableGrid">
    <w:name w:val="Table Grid"/>
    <w:basedOn w:val="TableNormal"/>
    <w:uiPriority w:val="59"/>
    <w:rsid w:val="00B11D03"/>
    <w:pPr>
      <w:spacing w:after="240" w:line="360" w:lineRule="auto"/>
    </w:pPr>
    <w:rPr>
      <w:rFonts w:ascii="Omnes" w:eastAsiaTheme="minorEastAsia" w:hAnsi="Omnes"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autoRedefine/>
    <w:uiPriority w:val="99"/>
    <w:semiHidden/>
    <w:unhideWhenUsed/>
    <w:qFormat/>
    <w:rsid w:val="00B11D03"/>
    <w:pPr>
      <w:spacing w:before="120"/>
      <w:ind w:left="220" w:hanging="220"/>
    </w:pPr>
    <w:rPr>
      <w:rFonts w:ascii="Omnes" w:eastAsiaTheme="minorEastAsia" w:hAnsi="Omnes"/>
    </w:rPr>
  </w:style>
  <w:style w:type="paragraph" w:styleId="TableofFigures">
    <w:name w:val="table of figures"/>
    <w:basedOn w:val="Normal"/>
    <w:next w:val="Normal"/>
    <w:autoRedefine/>
    <w:uiPriority w:val="99"/>
    <w:semiHidden/>
    <w:unhideWhenUsed/>
    <w:qFormat/>
    <w:rsid w:val="00B11D03"/>
    <w:pPr>
      <w:spacing w:before="120"/>
    </w:pPr>
    <w:rPr>
      <w:rFonts w:ascii="Omnes" w:eastAsiaTheme="minorEastAsia" w:hAnsi="Omnes"/>
    </w:rPr>
  </w:style>
  <w:style w:type="paragraph" w:styleId="Header">
    <w:name w:val="header"/>
    <w:basedOn w:val="Normal"/>
    <w:link w:val="HeaderChar"/>
    <w:autoRedefine/>
    <w:uiPriority w:val="99"/>
    <w:unhideWhenUsed/>
    <w:rsid w:val="00144EE7"/>
    <w:pPr>
      <w:tabs>
        <w:tab w:val="center" w:pos="5230"/>
      </w:tabs>
      <w:spacing w:after="360"/>
    </w:pPr>
    <w:rPr>
      <w:rFonts w:ascii="Merriweather" w:eastAsiaTheme="minorHAnsi" w:hAnsi="Merriweather" w:cstheme="minorBidi"/>
      <w:b/>
      <w:color w:val="4472C4" w:themeColor="accent1"/>
      <w:sz w:val="52"/>
      <w:szCs w:val="52"/>
    </w:rPr>
  </w:style>
  <w:style w:type="character" w:customStyle="1" w:styleId="HeaderChar">
    <w:name w:val="Header Char"/>
    <w:basedOn w:val="DefaultParagraphFont"/>
    <w:link w:val="Header"/>
    <w:uiPriority w:val="99"/>
    <w:rsid w:val="00144EE7"/>
    <w:rPr>
      <w:rFonts w:ascii="Merriweather" w:hAnsi="Merriweather"/>
      <w:b/>
      <w:color w:val="4472C4" w:themeColor="accent1"/>
      <w:sz w:val="52"/>
      <w:szCs w:val="52"/>
    </w:rPr>
  </w:style>
  <w:style w:type="character" w:customStyle="1" w:styleId="Heading2Char">
    <w:name w:val="Heading 2 Char"/>
    <w:basedOn w:val="DefaultParagraphFont"/>
    <w:link w:val="Heading2"/>
    <w:uiPriority w:val="2"/>
    <w:rsid w:val="00450193"/>
    <w:rPr>
      <w:rFonts w:ascii="FS Elliot Pro" w:eastAsiaTheme="majorEastAsia" w:hAnsi="FS Elliot Pro" w:cstheme="majorBidi"/>
      <w:b/>
      <w:bCs/>
      <w:sz w:val="32"/>
      <w:szCs w:val="26"/>
    </w:rPr>
  </w:style>
  <w:style w:type="paragraph" w:styleId="Footer">
    <w:name w:val="footer"/>
    <w:basedOn w:val="Normal"/>
    <w:link w:val="FooterChar"/>
    <w:autoRedefine/>
    <w:uiPriority w:val="99"/>
    <w:unhideWhenUsed/>
    <w:qFormat/>
    <w:rsid w:val="00727121"/>
    <w:pPr>
      <w:tabs>
        <w:tab w:val="left" w:pos="3402"/>
      </w:tabs>
      <w:spacing w:after="50"/>
    </w:pPr>
    <w:rPr>
      <w:rFonts w:ascii="Omnes" w:eastAsiaTheme="minorHAnsi" w:hAnsi="Omnes" w:cstheme="minorBidi"/>
      <w:color w:val="44546A" w:themeColor="text2"/>
      <w:sz w:val="18"/>
    </w:rPr>
  </w:style>
  <w:style w:type="character" w:customStyle="1" w:styleId="FooterChar">
    <w:name w:val="Footer Char"/>
    <w:basedOn w:val="DefaultParagraphFont"/>
    <w:link w:val="Footer"/>
    <w:uiPriority w:val="99"/>
    <w:rsid w:val="00727121"/>
    <w:rPr>
      <w:rFonts w:ascii="Omnes" w:hAnsi="Omnes"/>
      <w:color w:val="44546A" w:themeColor="text2"/>
      <w:sz w:val="18"/>
    </w:rPr>
  </w:style>
  <w:style w:type="paragraph" w:styleId="ListBullet">
    <w:name w:val="List Bullet"/>
    <w:autoRedefine/>
    <w:uiPriority w:val="5"/>
    <w:unhideWhenUsed/>
    <w:qFormat/>
    <w:rsid w:val="000F3131"/>
    <w:pPr>
      <w:numPr>
        <w:numId w:val="3"/>
      </w:numPr>
      <w:spacing w:line="360" w:lineRule="auto"/>
      <w:ind w:left="714" w:hanging="357"/>
    </w:pPr>
    <w:rPr>
      <w:rFonts w:ascii="FS Elliot Pro" w:hAnsi="FS Elliot Pro"/>
      <w:sz w:val="22"/>
      <w:szCs w:val="22"/>
    </w:rPr>
  </w:style>
  <w:style w:type="paragraph" w:customStyle="1" w:styleId="Style1">
    <w:name w:val="Style1"/>
    <w:basedOn w:val="Footer"/>
    <w:autoRedefine/>
    <w:rsid w:val="00B11D03"/>
    <w:pPr>
      <w:tabs>
        <w:tab w:val="clear" w:pos="3402"/>
        <w:tab w:val="center" w:pos="4513"/>
        <w:tab w:val="right" w:pos="9026"/>
      </w:tabs>
      <w:spacing w:after="0"/>
    </w:pPr>
    <w:rPr>
      <w:rFonts w:eastAsia="Times New Roman"/>
      <w:szCs w:val="22"/>
      <w:lang w:eastAsia="en-GB"/>
    </w:rPr>
  </w:style>
  <w:style w:type="paragraph" w:customStyle="1" w:styleId="Reference">
    <w:name w:val="Reference"/>
    <w:basedOn w:val="Normal"/>
    <w:next w:val="Normal"/>
    <w:autoRedefine/>
    <w:uiPriority w:val="10"/>
    <w:qFormat/>
    <w:rsid w:val="00B11D03"/>
    <w:pPr>
      <w:spacing w:before="120" w:after="120" w:line="300" w:lineRule="atLeast"/>
      <w:ind w:left="907"/>
    </w:pPr>
    <w:rPr>
      <w:rFonts w:ascii="Omnes" w:hAnsi="Omnes" w:cstheme="minorBidi"/>
      <w:i/>
      <w:sz w:val="20"/>
      <w:lang w:eastAsia="en-GB"/>
    </w:rPr>
  </w:style>
  <w:style w:type="character" w:customStyle="1" w:styleId="Heading1Char">
    <w:name w:val="Heading 1 Char"/>
    <w:basedOn w:val="DefaultParagraphFont"/>
    <w:link w:val="Heading1"/>
    <w:uiPriority w:val="1"/>
    <w:rsid w:val="00450193"/>
    <w:rPr>
      <w:rFonts w:ascii="FS Elliot Pro" w:eastAsiaTheme="majorEastAsia" w:hAnsi="FS Elliot Pro" w:cs="Times New Roman (Headings CS)"/>
      <w:b/>
      <w:bCs/>
      <w:sz w:val="36"/>
      <w:szCs w:val="28"/>
    </w:rPr>
  </w:style>
  <w:style w:type="paragraph" w:styleId="NormalIndent">
    <w:name w:val="Normal Indent"/>
    <w:basedOn w:val="Normal"/>
    <w:uiPriority w:val="99"/>
    <w:semiHidden/>
    <w:unhideWhenUsed/>
    <w:rsid w:val="00B11D03"/>
    <w:pPr>
      <w:spacing w:before="120" w:after="120"/>
      <w:ind w:left="720"/>
    </w:pPr>
    <w:rPr>
      <w:rFonts w:ascii="Omnes" w:eastAsiaTheme="minorEastAsia" w:hAnsi="Omnes"/>
    </w:rPr>
  </w:style>
  <w:style w:type="paragraph" w:customStyle="1" w:styleId="Exampletitle">
    <w:name w:val="Example title"/>
    <w:basedOn w:val="Normal"/>
    <w:autoRedefine/>
    <w:uiPriority w:val="7"/>
    <w:rsid w:val="00B11D03"/>
    <w:pPr>
      <w:keepNext/>
      <w:spacing w:before="120" w:after="120"/>
    </w:pPr>
    <w:rPr>
      <w:rFonts w:ascii="Omnes" w:hAnsi="Omnes" w:cstheme="minorBidi"/>
      <w:b/>
      <w:caps/>
      <w:color w:val="E7E6E6" w:themeColor="background2"/>
      <w:lang w:eastAsia="en-GB"/>
    </w:rPr>
  </w:style>
  <w:style w:type="paragraph" w:customStyle="1" w:styleId="Style2">
    <w:name w:val="Style2"/>
    <w:basedOn w:val="Normal"/>
    <w:autoRedefine/>
    <w:rsid w:val="00B11D03"/>
    <w:pPr>
      <w:keepNext/>
      <w:spacing w:before="120"/>
      <w:ind w:left="907" w:hanging="340"/>
    </w:pPr>
    <w:rPr>
      <w:rFonts w:ascii="Omnes" w:eastAsiaTheme="minorHAnsi" w:hAnsi="Omnes" w:cstheme="minorBidi"/>
      <w:b/>
      <w:i/>
      <w:color w:val="E7E6E6" w:themeColor="background2"/>
      <w:sz w:val="20"/>
      <w:u w:val="single"/>
    </w:rPr>
  </w:style>
  <w:style w:type="paragraph" w:customStyle="1" w:styleId="ReferenceBullet">
    <w:name w:val="Reference Bullet"/>
    <w:basedOn w:val="Normal"/>
    <w:next w:val="Reference"/>
    <w:autoRedefine/>
    <w:uiPriority w:val="9"/>
    <w:qFormat/>
    <w:rsid w:val="00B11D03"/>
    <w:pPr>
      <w:keepNext/>
      <w:spacing w:before="120"/>
      <w:ind w:left="907" w:hanging="340"/>
    </w:pPr>
    <w:rPr>
      <w:rFonts w:ascii="Omnes" w:eastAsiaTheme="minorHAnsi" w:hAnsi="Omnes" w:cstheme="minorBidi"/>
      <w:b/>
      <w:i/>
      <w:color w:val="000000" w:themeColor="text1"/>
      <w:sz w:val="20"/>
    </w:rPr>
  </w:style>
  <w:style w:type="character" w:customStyle="1" w:styleId="Heading4Char">
    <w:name w:val="Heading 4 Char"/>
    <w:basedOn w:val="DefaultParagraphFont"/>
    <w:link w:val="Heading4"/>
    <w:uiPriority w:val="4"/>
    <w:rsid w:val="003D6807"/>
    <w:rPr>
      <w:rFonts w:ascii="FS Elliot Pro" w:eastAsiaTheme="majorEastAsia" w:hAnsi="FS Elliot Pro" w:cstheme="majorBidi"/>
      <w:b/>
      <w:iCs/>
      <w:color w:val="808080" w:themeColor="background1" w:themeShade="80"/>
    </w:rPr>
  </w:style>
  <w:style w:type="character" w:customStyle="1" w:styleId="Heading3Char">
    <w:name w:val="Heading 3 Char"/>
    <w:basedOn w:val="DefaultParagraphFont"/>
    <w:link w:val="Heading3"/>
    <w:uiPriority w:val="3"/>
    <w:rsid w:val="003D6807"/>
    <w:rPr>
      <w:rFonts w:ascii="FS Elliot Pro" w:eastAsiaTheme="majorEastAsia" w:hAnsi="FS Elliot Pro" w:cstheme="majorBidi"/>
      <w:b/>
      <w:sz w:val="26"/>
      <w:szCs w:val="26"/>
    </w:rPr>
  </w:style>
  <w:style w:type="paragraph" w:customStyle="1" w:styleId="Tableheader">
    <w:name w:val="Table header"/>
    <w:basedOn w:val="Normal"/>
    <w:autoRedefine/>
    <w:qFormat/>
    <w:rsid w:val="00727121"/>
    <w:pPr>
      <w:spacing w:before="120" w:after="120"/>
    </w:pPr>
    <w:rPr>
      <w:rFonts w:ascii="Omnes SemiBold" w:eastAsiaTheme="minorEastAsia" w:hAnsi="Omnes SemiBold"/>
      <w:b/>
      <w:color w:val="FFFFFF" w:themeColor="background1"/>
    </w:rPr>
  </w:style>
  <w:style w:type="table" w:customStyle="1" w:styleId="COICTable3">
    <w:name w:val="COIC Table 3"/>
    <w:basedOn w:val="TableNormal"/>
    <w:uiPriority w:val="99"/>
    <w:rsid w:val="00727121"/>
    <w:pPr>
      <w:spacing w:after="120" w:line="360" w:lineRule="auto"/>
    </w:pPr>
    <w:rPr>
      <w:rFonts w:ascii="Omnes" w:eastAsiaTheme="minorEastAsia" w:hAnsi="Omnes" w:cs="Times New Roman"/>
      <w:sz w:val="22"/>
      <w:szCs w:val="22"/>
      <w:lang w:eastAsia="ja-JP"/>
    </w:rPr>
    <w:tblPr>
      <w:tblStyleRow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57" w:type="dxa"/>
      </w:tblCellMar>
    </w:tblPr>
    <w:tcPr>
      <w:shd w:val="clear" w:color="auto" w:fill="auto"/>
      <w:vAlign w:val="center"/>
    </w:tcPr>
    <w:tblStylePr w:type="firstRow">
      <w:rPr>
        <w:b/>
        <w:color w:val="FFFFFF" w:themeColor="background1"/>
      </w:rPr>
      <w:tblPr/>
      <w:trPr>
        <w:cantSplit/>
        <w:tblHeader/>
      </w:tr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FFFFFF" w:themeColor="background1"/>
          <w:tl2br w:val="nil"/>
          <w:tr2bl w:val="nil"/>
        </w:tcBorders>
        <w:shd w:val="clear" w:color="auto" w:fill="4472C4" w:themeFill="accent1"/>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4472C4" w:themeFill="accent1"/>
      </w:tcPr>
    </w:tblStylePr>
    <w:tblStylePr w:type="band1Horz">
      <w:tblPr/>
      <w:tcPr>
        <w:shd w:val="clear" w:color="auto" w:fill="D9E2F3" w:themeFill="accent1" w:themeFillTint="33"/>
      </w:tcPr>
    </w:tblStylePr>
    <w:tblStylePr w:type="nwCell">
      <w:tblPr/>
      <w:tcPr>
        <w:tcBorders>
          <w:top w:val="nil"/>
          <w:left w:val="nil"/>
          <w:bottom w:val="single" w:sz="4" w:space="0" w:color="FFFFFF" w:themeColor="background1"/>
          <w:right w:val="nil"/>
          <w:insideH w:val="nil"/>
          <w:insideV w:val="nil"/>
          <w:tl2br w:val="nil"/>
          <w:tr2bl w:val="nil"/>
        </w:tcBorders>
      </w:tcPr>
    </w:tblStylePr>
  </w:style>
  <w:style w:type="table" w:customStyle="1" w:styleId="ICCAtable">
    <w:name w:val="ICCA table"/>
    <w:basedOn w:val="TableNormal"/>
    <w:uiPriority w:val="99"/>
    <w:rsid w:val="00727121"/>
    <w:pPr>
      <w:spacing w:after="120" w:line="360" w:lineRule="auto"/>
    </w:pPr>
    <w:rPr>
      <w:rFonts w:ascii="Omnes" w:eastAsiaTheme="minorEastAsia" w:hAnsi="Omnes" w:cs="Times New Roman"/>
      <w:sz w:val="22"/>
      <w:szCs w:val="22"/>
      <w:lang w:eastAsia="ja-JP"/>
    </w:rPr>
    <w:tblPr>
      <w:tblStyleRow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57" w:type="dxa"/>
      </w:tblCellMar>
    </w:tblPr>
    <w:tcPr>
      <w:shd w:val="clear" w:color="auto" w:fill="auto"/>
      <w:vAlign w:val="center"/>
    </w:tcPr>
    <w:tblStylePr w:type="firstRow">
      <w:rPr>
        <w:b/>
        <w:color w:val="FFFFFF" w:themeColor="background1"/>
      </w:rPr>
      <w:tblPr/>
      <w:trPr>
        <w:cantSplit/>
        <w:tblHeader/>
      </w:tr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FFFFFF" w:themeColor="background1"/>
          <w:tl2br w:val="nil"/>
          <w:tr2bl w:val="nil"/>
        </w:tcBorders>
        <w:shd w:val="clear" w:color="auto" w:fill="4472C4" w:themeFill="accent1"/>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4472C4" w:themeFill="accent1"/>
      </w:tcPr>
    </w:tblStylePr>
    <w:tblStylePr w:type="band1Horz">
      <w:tblPr/>
      <w:tcPr>
        <w:shd w:val="clear" w:color="auto" w:fill="D9E2F3" w:themeFill="accent1" w:themeFillTint="33"/>
      </w:tcPr>
    </w:tblStylePr>
    <w:tblStylePr w:type="nwCell">
      <w:tblPr/>
      <w:tcPr>
        <w:tcBorders>
          <w:top w:val="nil"/>
          <w:left w:val="nil"/>
          <w:bottom w:val="single" w:sz="4" w:space="0" w:color="FFFFFF" w:themeColor="background1"/>
          <w:right w:val="nil"/>
          <w:insideH w:val="nil"/>
          <w:insideV w:val="nil"/>
          <w:tl2br w:val="nil"/>
          <w:tr2bl w:val="nil"/>
        </w:tcBorders>
      </w:tcPr>
    </w:tblStylePr>
  </w:style>
  <w:style w:type="paragraph" w:customStyle="1" w:styleId="Copy">
    <w:name w:val="Copy"/>
    <w:basedOn w:val="Normal"/>
    <w:link w:val="CopyChar"/>
    <w:autoRedefine/>
    <w:rsid w:val="00727121"/>
    <w:pPr>
      <w:spacing w:before="120" w:after="120" w:line="240" w:lineRule="atLeast"/>
    </w:pPr>
    <w:rPr>
      <w:rFonts w:ascii="Omnes" w:eastAsiaTheme="majorEastAsia" w:hAnsi="Omnes" w:cstheme="majorBidi"/>
      <w:bCs/>
    </w:rPr>
  </w:style>
  <w:style w:type="character" w:customStyle="1" w:styleId="CopyChar">
    <w:name w:val="Copy Char"/>
    <w:basedOn w:val="DefaultParagraphFont"/>
    <w:link w:val="Copy"/>
    <w:rsid w:val="00727121"/>
    <w:rPr>
      <w:rFonts w:ascii="Omnes" w:eastAsiaTheme="majorEastAsia" w:hAnsi="Omnes" w:cstheme="majorBidi"/>
      <w:bCs/>
    </w:rPr>
  </w:style>
  <w:style w:type="paragraph" w:customStyle="1" w:styleId="Job-title">
    <w:name w:val="Job-title"/>
    <w:basedOn w:val="Copy"/>
    <w:link w:val="Job-titleChar"/>
    <w:autoRedefine/>
    <w:rsid w:val="00727121"/>
    <w:rPr>
      <w:color w:val="404040" w:themeColor="text1" w:themeTint="BF"/>
    </w:rPr>
  </w:style>
  <w:style w:type="character" w:customStyle="1" w:styleId="Job-titleChar">
    <w:name w:val="Job-title Char"/>
    <w:basedOn w:val="CopyChar"/>
    <w:link w:val="Job-title"/>
    <w:rsid w:val="00727121"/>
    <w:rPr>
      <w:rFonts w:ascii="Omnes" w:eastAsiaTheme="majorEastAsia" w:hAnsi="Omnes" w:cstheme="majorBidi"/>
      <w:bCs/>
      <w:color w:val="404040" w:themeColor="text1" w:themeTint="BF"/>
    </w:rPr>
  </w:style>
  <w:style w:type="character" w:styleId="Hyperlink">
    <w:name w:val="Hyperlink"/>
    <w:basedOn w:val="DefaultParagraphFont"/>
    <w:uiPriority w:val="99"/>
    <w:unhideWhenUsed/>
    <w:qFormat/>
    <w:rsid w:val="00C124CB"/>
    <w:rPr>
      <w:color w:val="4472C4" w:themeColor="accent1"/>
      <w:u w:val="single"/>
    </w:rPr>
  </w:style>
  <w:style w:type="paragraph" w:customStyle="1" w:styleId="Contactinformation">
    <w:name w:val="Contact information"/>
    <w:basedOn w:val="Normal"/>
    <w:uiPriority w:val="99"/>
    <w:rsid w:val="00C43AFA"/>
    <w:pPr>
      <w:tabs>
        <w:tab w:val="left" w:pos="220"/>
      </w:tabs>
      <w:suppressAutoHyphens/>
      <w:autoSpaceDE w:val="0"/>
      <w:autoSpaceDN w:val="0"/>
      <w:adjustRightInd w:val="0"/>
      <w:spacing w:line="288" w:lineRule="auto"/>
      <w:textAlignment w:val="center"/>
    </w:pPr>
    <w:rPr>
      <w:rFonts w:eastAsiaTheme="minorHAnsi" w:cs="FS Elliot Pro"/>
      <w:color w:val="000000"/>
      <w:sz w:val="13"/>
      <w:szCs w:val="13"/>
    </w:rPr>
  </w:style>
  <w:style w:type="paragraph" w:customStyle="1" w:styleId="BodyCopyBold">
    <w:name w:val="Body Copy Bold"/>
    <w:basedOn w:val="Normal"/>
    <w:uiPriority w:val="99"/>
    <w:rsid w:val="00C43AFA"/>
    <w:pPr>
      <w:tabs>
        <w:tab w:val="left" w:pos="220"/>
      </w:tabs>
      <w:suppressAutoHyphens/>
      <w:autoSpaceDE w:val="0"/>
      <w:autoSpaceDN w:val="0"/>
      <w:adjustRightInd w:val="0"/>
      <w:spacing w:line="260" w:lineRule="atLeast"/>
      <w:textAlignment w:val="center"/>
    </w:pPr>
    <w:rPr>
      <w:rFonts w:eastAsiaTheme="minorHAnsi" w:cs="FS Elliot Pro"/>
      <w:b/>
      <w:bCs/>
      <w:color w:val="000000"/>
      <w:sz w:val="20"/>
      <w:szCs w:val="20"/>
    </w:rPr>
  </w:style>
  <w:style w:type="paragraph" w:styleId="NormalWeb">
    <w:name w:val="Normal (Web)"/>
    <w:basedOn w:val="Normal"/>
    <w:uiPriority w:val="99"/>
    <w:unhideWhenUsed/>
    <w:rsid w:val="009C14A4"/>
    <w:pPr>
      <w:spacing w:before="100" w:beforeAutospacing="1" w:after="100" w:afterAutospacing="1"/>
    </w:pPr>
  </w:style>
  <w:style w:type="paragraph" w:styleId="BalloonText">
    <w:name w:val="Balloon Text"/>
    <w:basedOn w:val="Normal"/>
    <w:link w:val="BalloonTextChar"/>
    <w:uiPriority w:val="99"/>
    <w:semiHidden/>
    <w:unhideWhenUsed/>
    <w:rsid w:val="00990F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F13"/>
    <w:rPr>
      <w:rFonts w:ascii="Segoe UI" w:eastAsia="Times New Roman" w:hAnsi="Segoe UI" w:cs="Segoe UI"/>
      <w:sz w:val="18"/>
      <w:szCs w:val="18"/>
    </w:rPr>
  </w:style>
  <w:style w:type="character" w:customStyle="1" w:styleId="Heading5Char">
    <w:name w:val="Heading 5 Char"/>
    <w:basedOn w:val="DefaultParagraphFont"/>
    <w:link w:val="Heading5"/>
    <w:uiPriority w:val="9"/>
    <w:rsid w:val="00424682"/>
    <w:rPr>
      <w:rFonts w:ascii="FS Elliot Pro" w:eastAsiaTheme="majorEastAsia" w:hAnsi="FS Elliot Pro" w:cstheme="majorBidi"/>
      <w:color w:val="808080" w:themeColor="background1" w:themeShade="80"/>
    </w:rPr>
  </w:style>
  <w:style w:type="paragraph" w:styleId="NoSpacing">
    <w:name w:val="No Spacing"/>
    <w:uiPriority w:val="1"/>
    <w:qFormat/>
    <w:rsid w:val="00FA0D29"/>
    <w:rPr>
      <w:rFonts w:ascii="FS Elliot Pro" w:eastAsia="Times New Roman" w:hAnsi="FS Elliot Pro" w:cs="Times New Roman"/>
    </w:rPr>
  </w:style>
  <w:style w:type="character" w:customStyle="1" w:styleId="Heading6Char">
    <w:name w:val="Heading 6 Char"/>
    <w:basedOn w:val="DefaultParagraphFont"/>
    <w:link w:val="Heading6"/>
    <w:uiPriority w:val="9"/>
    <w:semiHidden/>
    <w:rsid w:val="000F3131"/>
    <w:rPr>
      <w:rFonts w:ascii="Arial" w:eastAsiaTheme="majorEastAsia" w:hAnsi="Arial" w:cstheme="majorBidi"/>
      <w:color w:val="808080" w:themeColor="background1" w:themeShade="80"/>
    </w:rPr>
  </w:style>
  <w:style w:type="paragraph" w:styleId="Title">
    <w:name w:val="Title"/>
    <w:basedOn w:val="Normal"/>
    <w:next w:val="Normal"/>
    <w:link w:val="TitleChar"/>
    <w:uiPriority w:val="10"/>
    <w:qFormat/>
    <w:rsid w:val="00503141"/>
    <w:pPr>
      <w:spacing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503141"/>
    <w:rPr>
      <w:rFonts w:ascii="FS Elliot Pro" w:eastAsiaTheme="majorEastAsia" w:hAnsi="FS Elliot Pro" w:cstheme="majorBidi"/>
      <w:spacing w:val="-10"/>
      <w:kern w:val="28"/>
      <w:sz w:val="56"/>
      <w:szCs w:val="56"/>
    </w:rPr>
  </w:style>
  <w:style w:type="character" w:styleId="Strong">
    <w:name w:val="Strong"/>
    <w:basedOn w:val="DefaultParagraphFont"/>
    <w:uiPriority w:val="22"/>
    <w:qFormat/>
    <w:rsid w:val="00B63DD5"/>
    <w:rPr>
      <w:rFonts w:ascii="FS Elliot Pro" w:hAnsi="FS Elliot Pro"/>
      <w:b/>
      <w:bCs/>
    </w:rPr>
  </w:style>
  <w:style w:type="character" w:customStyle="1" w:styleId="cf01">
    <w:name w:val="cf01"/>
    <w:basedOn w:val="DefaultParagraphFont"/>
    <w:rsid w:val="00DA5956"/>
    <w:rPr>
      <w:rFonts w:ascii="Segoe UI" w:hAnsi="Segoe UI" w:cs="Segoe UI" w:hint="default"/>
      <w:sz w:val="18"/>
      <w:szCs w:val="18"/>
    </w:rPr>
  </w:style>
  <w:style w:type="paragraph" w:styleId="ListParagraph">
    <w:name w:val="List Paragraph"/>
    <w:aliases w:val="List Square,Bullet List,FooterText,List Paragraph1,Colorful List Accent 1,numbered,Paragraphe de liste1,列出段落,列出段落1,Bulletr List Paragraph,List Paragraph2,List Paragraph21,Párrafo de lista1,Parágrafo da Lista1,リスト段落1,Plan,Dot pt,????,norm"/>
    <w:basedOn w:val="Normal"/>
    <w:link w:val="ListParagraphChar"/>
    <w:uiPriority w:val="34"/>
    <w:qFormat/>
    <w:rsid w:val="00DA5956"/>
    <w:pPr>
      <w:spacing w:line="240" w:lineRule="auto"/>
      <w:ind w:left="720"/>
      <w:contextualSpacing/>
    </w:pPr>
    <w:rPr>
      <w:rFonts w:asciiTheme="minorHAnsi" w:eastAsiaTheme="minorHAnsi" w:hAnsiTheme="minorHAnsi" w:cstheme="minorBidi"/>
      <w:sz w:val="24"/>
    </w:rPr>
  </w:style>
  <w:style w:type="character" w:styleId="UnresolvedMention">
    <w:name w:val="Unresolved Mention"/>
    <w:basedOn w:val="DefaultParagraphFont"/>
    <w:uiPriority w:val="99"/>
    <w:rsid w:val="0044102E"/>
    <w:rPr>
      <w:color w:val="605E5C"/>
      <w:shd w:val="clear" w:color="auto" w:fill="E1DFDD"/>
    </w:rPr>
  </w:style>
  <w:style w:type="character" w:styleId="CommentReference">
    <w:name w:val="annotation reference"/>
    <w:basedOn w:val="DefaultParagraphFont"/>
    <w:uiPriority w:val="99"/>
    <w:semiHidden/>
    <w:unhideWhenUsed/>
    <w:rsid w:val="009E13A0"/>
    <w:rPr>
      <w:sz w:val="16"/>
      <w:szCs w:val="16"/>
    </w:rPr>
  </w:style>
  <w:style w:type="paragraph" w:styleId="CommentText">
    <w:name w:val="annotation text"/>
    <w:basedOn w:val="Normal"/>
    <w:link w:val="CommentTextChar"/>
    <w:uiPriority w:val="99"/>
    <w:unhideWhenUsed/>
    <w:rsid w:val="009E13A0"/>
    <w:pPr>
      <w:spacing w:line="240" w:lineRule="auto"/>
    </w:pPr>
    <w:rPr>
      <w:sz w:val="20"/>
      <w:szCs w:val="20"/>
    </w:rPr>
  </w:style>
  <w:style w:type="character" w:customStyle="1" w:styleId="CommentTextChar">
    <w:name w:val="Comment Text Char"/>
    <w:basedOn w:val="DefaultParagraphFont"/>
    <w:link w:val="CommentText"/>
    <w:uiPriority w:val="99"/>
    <w:rsid w:val="009E13A0"/>
    <w:rPr>
      <w:rFonts w:ascii="FS Elliot Pro" w:eastAsia="Times New Roman" w:hAnsi="FS Elliot Pro" w:cs="Times New Roman"/>
      <w:sz w:val="20"/>
      <w:szCs w:val="20"/>
    </w:rPr>
  </w:style>
  <w:style w:type="paragraph" w:styleId="CommentSubject">
    <w:name w:val="annotation subject"/>
    <w:basedOn w:val="CommentText"/>
    <w:next w:val="CommentText"/>
    <w:link w:val="CommentSubjectChar"/>
    <w:uiPriority w:val="99"/>
    <w:semiHidden/>
    <w:unhideWhenUsed/>
    <w:rsid w:val="009E13A0"/>
    <w:rPr>
      <w:b/>
      <w:bCs/>
    </w:rPr>
  </w:style>
  <w:style w:type="character" w:customStyle="1" w:styleId="CommentSubjectChar">
    <w:name w:val="Comment Subject Char"/>
    <w:basedOn w:val="CommentTextChar"/>
    <w:link w:val="CommentSubject"/>
    <w:uiPriority w:val="99"/>
    <w:semiHidden/>
    <w:rsid w:val="009E13A0"/>
    <w:rPr>
      <w:rFonts w:ascii="FS Elliot Pro" w:eastAsia="Times New Roman" w:hAnsi="FS Elliot Pro" w:cs="Times New Roman"/>
      <w:b/>
      <w:bCs/>
      <w:sz w:val="20"/>
      <w:szCs w:val="20"/>
    </w:rPr>
  </w:style>
  <w:style w:type="paragraph" w:customStyle="1" w:styleId="Default">
    <w:name w:val="Default"/>
    <w:rsid w:val="00D942B8"/>
    <w:pPr>
      <w:autoSpaceDE w:val="0"/>
      <w:autoSpaceDN w:val="0"/>
      <w:adjustRightInd w:val="0"/>
    </w:pPr>
    <w:rPr>
      <w:rFonts w:ascii="Arial" w:hAnsi="Arial" w:cs="Arial"/>
      <w:color w:val="000000"/>
    </w:rPr>
  </w:style>
  <w:style w:type="paragraph" w:customStyle="1" w:styleId="paragraph">
    <w:name w:val="paragraph"/>
    <w:basedOn w:val="Normal"/>
    <w:rsid w:val="00BF449F"/>
    <w:pPr>
      <w:spacing w:before="100" w:beforeAutospacing="1" w:after="100" w:afterAutospacing="1" w:line="240" w:lineRule="auto"/>
    </w:pPr>
    <w:rPr>
      <w:rFonts w:ascii="Times New Roman" w:hAnsi="Times New Roman"/>
      <w:sz w:val="24"/>
      <w:lang w:eastAsia="en-GB"/>
    </w:rPr>
  </w:style>
  <w:style w:type="character" w:customStyle="1" w:styleId="normaltextrun">
    <w:name w:val="normaltextrun"/>
    <w:basedOn w:val="DefaultParagraphFont"/>
    <w:rsid w:val="00BF449F"/>
  </w:style>
  <w:style w:type="character" w:customStyle="1" w:styleId="eop">
    <w:name w:val="eop"/>
    <w:basedOn w:val="DefaultParagraphFont"/>
    <w:rsid w:val="00BF449F"/>
  </w:style>
  <w:style w:type="character" w:styleId="Emphasis">
    <w:name w:val="Emphasis"/>
    <w:basedOn w:val="DefaultParagraphFont"/>
    <w:uiPriority w:val="20"/>
    <w:qFormat/>
    <w:rsid w:val="00270C5B"/>
    <w:rPr>
      <w:i/>
      <w:iCs/>
    </w:rPr>
  </w:style>
  <w:style w:type="paragraph" w:customStyle="1" w:styleId="stylesparagraph-sc-b5g0sm-0">
    <w:name w:val="styles__paragraph-sc-b5g0sm-0"/>
    <w:basedOn w:val="Normal"/>
    <w:rsid w:val="009172D2"/>
    <w:pPr>
      <w:spacing w:before="100" w:beforeAutospacing="1" w:after="100" w:afterAutospacing="1" w:line="240" w:lineRule="auto"/>
    </w:pPr>
    <w:rPr>
      <w:rFonts w:ascii="Times New Roman" w:hAnsi="Times New Roman"/>
      <w:sz w:val="24"/>
      <w:lang w:eastAsia="en-GB"/>
    </w:rPr>
  </w:style>
  <w:style w:type="character" w:customStyle="1" w:styleId="ListParagraphChar">
    <w:name w:val="List Paragraph Char"/>
    <w:aliases w:val="List Square Char,Bullet List Char,FooterText Char,List Paragraph1 Char,Colorful List Accent 1 Char,numbered Char,Paragraphe de liste1 Char,列出段落 Char,列出段落1 Char,Bulletr List Paragraph Char,List Paragraph2 Char,List Paragraph21 Char"/>
    <w:link w:val="ListParagraph"/>
    <w:uiPriority w:val="34"/>
    <w:qFormat/>
    <w:locked/>
    <w:rsid w:val="009172D2"/>
  </w:style>
  <w:style w:type="character" w:customStyle="1" w:styleId="ui-provider">
    <w:name w:val="ui-provider"/>
    <w:basedOn w:val="DefaultParagraphFont"/>
    <w:rsid w:val="00D67392"/>
  </w:style>
  <w:style w:type="character" w:customStyle="1" w:styleId="contentpasted1">
    <w:name w:val="contentpasted1"/>
    <w:basedOn w:val="DefaultParagraphFont"/>
    <w:rsid w:val="00D673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254689">
      <w:bodyDiv w:val="1"/>
      <w:marLeft w:val="0"/>
      <w:marRight w:val="0"/>
      <w:marTop w:val="0"/>
      <w:marBottom w:val="0"/>
      <w:divBdr>
        <w:top w:val="none" w:sz="0" w:space="0" w:color="auto"/>
        <w:left w:val="none" w:sz="0" w:space="0" w:color="auto"/>
        <w:bottom w:val="none" w:sz="0" w:space="0" w:color="auto"/>
        <w:right w:val="none" w:sz="0" w:space="0" w:color="auto"/>
      </w:divBdr>
      <w:divsChild>
        <w:div w:id="1571384098">
          <w:marLeft w:val="0"/>
          <w:marRight w:val="0"/>
          <w:marTop w:val="0"/>
          <w:marBottom w:val="0"/>
          <w:divBdr>
            <w:top w:val="none" w:sz="0" w:space="0" w:color="auto"/>
            <w:left w:val="none" w:sz="0" w:space="0" w:color="auto"/>
            <w:bottom w:val="none" w:sz="0" w:space="0" w:color="auto"/>
            <w:right w:val="none" w:sz="0" w:space="0" w:color="auto"/>
          </w:divBdr>
          <w:divsChild>
            <w:div w:id="1165632790">
              <w:marLeft w:val="0"/>
              <w:marRight w:val="0"/>
              <w:marTop w:val="0"/>
              <w:marBottom w:val="0"/>
              <w:divBdr>
                <w:top w:val="none" w:sz="0" w:space="0" w:color="auto"/>
                <w:left w:val="none" w:sz="0" w:space="0" w:color="auto"/>
                <w:bottom w:val="none" w:sz="0" w:space="0" w:color="auto"/>
                <w:right w:val="none" w:sz="0" w:space="0" w:color="auto"/>
              </w:divBdr>
            </w:div>
          </w:divsChild>
        </w:div>
        <w:div w:id="145977025">
          <w:marLeft w:val="0"/>
          <w:marRight w:val="0"/>
          <w:marTop w:val="0"/>
          <w:marBottom w:val="0"/>
          <w:divBdr>
            <w:top w:val="none" w:sz="0" w:space="0" w:color="auto"/>
            <w:left w:val="none" w:sz="0" w:space="0" w:color="auto"/>
            <w:bottom w:val="none" w:sz="0" w:space="0" w:color="auto"/>
            <w:right w:val="none" w:sz="0" w:space="0" w:color="auto"/>
          </w:divBdr>
          <w:divsChild>
            <w:div w:id="50574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12951">
      <w:bodyDiv w:val="1"/>
      <w:marLeft w:val="0"/>
      <w:marRight w:val="0"/>
      <w:marTop w:val="0"/>
      <w:marBottom w:val="0"/>
      <w:divBdr>
        <w:top w:val="none" w:sz="0" w:space="0" w:color="auto"/>
        <w:left w:val="none" w:sz="0" w:space="0" w:color="auto"/>
        <w:bottom w:val="none" w:sz="0" w:space="0" w:color="auto"/>
        <w:right w:val="none" w:sz="0" w:space="0" w:color="auto"/>
      </w:divBdr>
    </w:div>
    <w:div w:id="519853175">
      <w:bodyDiv w:val="1"/>
      <w:marLeft w:val="0"/>
      <w:marRight w:val="0"/>
      <w:marTop w:val="0"/>
      <w:marBottom w:val="0"/>
      <w:divBdr>
        <w:top w:val="none" w:sz="0" w:space="0" w:color="auto"/>
        <w:left w:val="none" w:sz="0" w:space="0" w:color="auto"/>
        <w:bottom w:val="none" w:sz="0" w:space="0" w:color="auto"/>
        <w:right w:val="none" w:sz="0" w:space="0" w:color="auto"/>
      </w:divBdr>
    </w:div>
    <w:div w:id="658925645">
      <w:bodyDiv w:val="1"/>
      <w:marLeft w:val="0"/>
      <w:marRight w:val="0"/>
      <w:marTop w:val="0"/>
      <w:marBottom w:val="0"/>
      <w:divBdr>
        <w:top w:val="none" w:sz="0" w:space="0" w:color="auto"/>
        <w:left w:val="none" w:sz="0" w:space="0" w:color="auto"/>
        <w:bottom w:val="none" w:sz="0" w:space="0" w:color="auto"/>
        <w:right w:val="none" w:sz="0" w:space="0" w:color="auto"/>
      </w:divBdr>
    </w:div>
    <w:div w:id="796801826">
      <w:bodyDiv w:val="1"/>
      <w:marLeft w:val="0"/>
      <w:marRight w:val="0"/>
      <w:marTop w:val="0"/>
      <w:marBottom w:val="0"/>
      <w:divBdr>
        <w:top w:val="none" w:sz="0" w:space="0" w:color="auto"/>
        <w:left w:val="none" w:sz="0" w:space="0" w:color="auto"/>
        <w:bottom w:val="none" w:sz="0" w:space="0" w:color="auto"/>
        <w:right w:val="none" w:sz="0" w:space="0" w:color="auto"/>
      </w:divBdr>
      <w:divsChild>
        <w:div w:id="285817084">
          <w:marLeft w:val="0"/>
          <w:marRight w:val="0"/>
          <w:marTop w:val="0"/>
          <w:marBottom w:val="0"/>
          <w:divBdr>
            <w:top w:val="none" w:sz="0" w:space="0" w:color="auto"/>
            <w:left w:val="none" w:sz="0" w:space="0" w:color="auto"/>
            <w:bottom w:val="none" w:sz="0" w:space="0" w:color="auto"/>
            <w:right w:val="none" w:sz="0" w:space="0" w:color="auto"/>
          </w:divBdr>
        </w:div>
        <w:div w:id="1032339744">
          <w:marLeft w:val="0"/>
          <w:marRight w:val="0"/>
          <w:marTop w:val="0"/>
          <w:marBottom w:val="0"/>
          <w:divBdr>
            <w:top w:val="none" w:sz="0" w:space="0" w:color="auto"/>
            <w:left w:val="none" w:sz="0" w:space="0" w:color="auto"/>
            <w:bottom w:val="none" w:sz="0" w:space="0" w:color="auto"/>
            <w:right w:val="none" w:sz="0" w:space="0" w:color="auto"/>
          </w:divBdr>
        </w:div>
        <w:div w:id="2113435346">
          <w:marLeft w:val="0"/>
          <w:marRight w:val="0"/>
          <w:marTop w:val="0"/>
          <w:marBottom w:val="0"/>
          <w:divBdr>
            <w:top w:val="none" w:sz="0" w:space="0" w:color="auto"/>
            <w:left w:val="none" w:sz="0" w:space="0" w:color="auto"/>
            <w:bottom w:val="none" w:sz="0" w:space="0" w:color="auto"/>
            <w:right w:val="none" w:sz="0" w:space="0" w:color="auto"/>
          </w:divBdr>
        </w:div>
        <w:div w:id="331420040">
          <w:marLeft w:val="0"/>
          <w:marRight w:val="0"/>
          <w:marTop w:val="0"/>
          <w:marBottom w:val="0"/>
          <w:divBdr>
            <w:top w:val="none" w:sz="0" w:space="0" w:color="auto"/>
            <w:left w:val="none" w:sz="0" w:space="0" w:color="auto"/>
            <w:bottom w:val="none" w:sz="0" w:space="0" w:color="auto"/>
            <w:right w:val="none" w:sz="0" w:space="0" w:color="auto"/>
          </w:divBdr>
        </w:div>
        <w:div w:id="375854158">
          <w:marLeft w:val="0"/>
          <w:marRight w:val="0"/>
          <w:marTop w:val="0"/>
          <w:marBottom w:val="0"/>
          <w:divBdr>
            <w:top w:val="none" w:sz="0" w:space="0" w:color="auto"/>
            <w:left w:val="none" w:sz="0" w:space="0" w:color="auto"/>
            <w:bottom w:val="none" w:sz="0" w:space="0" w:color="auto"/>
            <w:right w:val="none" w:sz="0" w:space="0" w:color="auto"/>
          </w:divBdr>
        </w:div>
        <w:div w:id="329255876">
          <w:marLeft w:val="0"/>
          <w:marRight w:val="0"/>
          <w:marTop w:val="0"/>
          <w:marBottom w:val="0"/>
          <w:divBdr>
            <w:top w:val="none" w:sz="0" w:space="0" w:color="auto"/>
            <w:left w:val="none" w:sz="0" w:space="0" w:color="auto"/>
            <w:bottom w:val="none" w:sz="0" w:space="0" w:color="auto"/>
            <w:right w:val="none" w:sz="0" w:space="0" w:color="auto"/>
          </w:divBdr>
        </w:div>
        <w:div w:id="1764956624">
          <w:marLeft w:val="0"/>
          <w:marRight w:val="0"/>
          <w:marTop w:val="0"/>
          <w:marBottom w:val="0"/>
          <w:divBdr>
            <w:top w:val="none" w:sz="0" w:space="0" w:color="auto"/>
            <w:left w:val="none" w:sz="0" w:space="0" w:color="auto"/>
            <w:bottom w:val="none" w:sz="0" w:space="0" w:color="auto"/>
            <w:right w:val="none" w:sz="0" w:space="0" w:color="auto"/>
          </w:divBdr>
        </w:div>
        <w:div w:id="1655068129">
          <w:marLeft w:val="0"/>
          <w:marRight w:val="0"/>
          <w:marTop w:val="0"/>
          <w:marBottom w:val="0"/>
          <w:divBdr>
            <w:top w:val="none" w:sz="0" w:space="0" w:color="auto"/>
            <w:left w:val="none" w:sz="0" w:space="0" w:color="auto"/>
            <w:bottom w:val="none" w:sz="0" w:space="0" w:color="auto"/>
            <w:right w:val="none" w:sz="0" w:space="0" w:color="auto"/>
          </w:divBdr>
        </w:div>
        <w:div w:id="912197882">
          <w:marLeft w:val="0"/>
          <w:marRight w:val="0"/>
          <w:marTop w:val="0"/>
          <w:marBottom w:val="0"/>
          <w:divBdr>
            <w:top w:val="none" w:sz="0" w:space="0" w:color="auto"/>
            <w:left w:val="none" w:sz="0" w:space="0" w:color="auto"/>
            <w:bottom w:val="none" w:sz="0" w:space="0" w:color="auto"/>
            <w:right w:val="none" w:sz="0" w:space="0" w:color="auto"/>
          </w:divBdr>
        </w:div>
        <w:div w:id="1710952943">
          <w:marLeft w:val="0"/>
          <w:marRight w:val="0"/>
          <w:marTop w:val="0"/>
          <w:marBottom w:val="0"/>
          <w:divBdr>
            <w:top w:val="none" w:sz="0" w:space="0" w:color="auto"/>
            <w:left w:val="none" w:sz="0" w:space="0" w:color="auto"/>
            <w:bottom w:val="none" w:sz="0" w:space="0" w:color="auto"/>
            <w:right w:val="none" w:sz="0" w:space="0" w:color="auto"/>
          </w:divBdr>
        </w:div>
        <w:div w:id="368997994">
          <w:marLeft w:val="0"/>
          <w:marRight w:val="0"/>
          <w:marTop w:val="0"/>
          <w:marBottom w:val="0"/>
          <w:divBdr>
            <w:top w:val="none" w:sz="0" w:space="0" w:color="auto"/>
            <w:left w:val="none" w:sz="0" w:space="0" w:color="auto"/>
            <w:bottom w:val="none" w:sz="0" w:space="0" w:color="auto"/>
            <w:right w:val="none" w:sz="0" w:space="0" w:color="auto"/>
          </w:divBdr>
        </w:div>
        <w:div w:id="1940673981">
          <w:marLeft w:val="0"/>
          <w:marRight w:val="0"/>
          <w:marTop w:val="0"/>
          <w:marBottom w:val="0"/>
          <w:divBdr>
            <w:top w:val="none" w:sz="0" w:space="0" w:color="auto"/>
            <w:left w:val="none" w:sz="0" w:space="0" w:color="auto"/>
            <w:bottom w:val="none" w:sz="0" w:space="0" w:color="auto"/>
            <w:right w:val="none" w:sz="0" w:space="0" w:color="auto"/>
          </w:divBdr>
        </w:div>
        <w:div w:id="1246567885">
          <w:marLeft w:val="0"/>
          <w:marRight w:val="0"/>
          <w:marTop w:val="0"/>
          <w:marBottom w:val="0"/>
          <w:divBdr>
            <w:top w:val="none" w:sz="0" w:space="0" w:color="auto"/>
            <w:left w:val="none" w:sz="0" w:space="0" w:color="auto"/>
            <w:bottom w:val="none" w:sz="0" w:space="0" w:color="auto"/>
            <w:right w:val="none" w:sz="0" w:space="0" w:color="auto"/>
          </w:divBdr>
        </w:div>
        <w:div w:id="1382899120">
          <w:marLeft w:val="0"/>
          <w:marRight w:val="0"/>
          <w:marTop w:val="0"/>
          <w:marBottom w:val="0"/>
          <w:divBdr>
            <w:top w:val="none" w:sz="0" w:space="0" w:color="auto"/>
            <w:left w:val="none" w:sz="0" w:space="0" w:color="auto"/>
            <w:bottom w:val="none" w:sz="0" w:space="0" w:color="auto"/>
            <w:right w:val="none" w:sz="0" w:space="0" w:color="auto"/>
          </w:divBdr>
        </w:div>
        <w:div w:id="1130517745">
          <w:marLeft w:val="0"/>
          <w:marRight w:val="0"/>
          <w:marTop w:val="0"/>
          <w:marBottom w:val="0"/>
          <w:divBdr>
            <w:top w:val="none" w:sz="0" w:space="0" w:color="auto"/>
            <w:left w:val="none" w:sz="0" w:space="0" w:color="auto"/>
            <w:bottom w:val="none" w:sz="0" w:space="0" w:color="auto"/>
            <w:right w:val="none" w:sz="0" w:space="0" w:color="auto"/>
          </w:divBdr>
        </w:div>
        <w:div w:id="910238946">
          <w:marLeft w:val="0"/>
          <w:marRight w:val="0"/>
          <w:marTop w:val="0"/>
          <w:marBottom w:val="0"/>
          <w:divBdr>
            <w:top w:val="none" w:sz="0" w:space="0" w:color="auto"/>
            <w:left w:val="none" w:sz="0" w:space="0" w:color="auto"/>
            <w:bottom w:val="none" w:sz="0" w:space="0" w:color="auto"/>
            <w:right w:val="none" w:sz="0" w:space="0" w:color="auto"/>
          </w:divBdr>
        </w:div>
        <w:div w:id="237255479">
          <w:marLeft w:val="0"/>
          <w:marRight w:val="0"/>
          <w:marTop w:val="0"/>
          <w:marBottom w:val="0"/>
          <w:divBdr>
            <w:top w:val="none" w:sz="0" w:space="0" w:color="auto"/>
            <w:left w:val="none" w:sz="0" w:space="0" w:color="auto"/>
            <w:bottom w:val="none" w:sz="0" w:space="0" w:color="auto"/>
            <w:right w:val="none" w:sz="0" w:space="0" w:color="auto"/>
          </w:divBdr>
        </w:div>
        <w:div w:id="1058892616">
          <w:marLeft w:val="0"/>
          <w:marRight w:val="0"/>
          <w:marTop w:val="0"/>
          <w:marBottom w:val="0"/>
          <w:divBdr>
            <w:top w:val="none" w:sz="0" w:space="0" w:color="auto"/>
            <w:left w:val="none" w:sz="0" w:space="0" w:color="auto"/>
            <w:bottom w:val="none" w:sz="0" w:space="0" w:color="auto"/>
            <w:right w:val="none" w:sz="0" w:space="0" w:color="auto"/>
          </w:divBdr>
        </w:div>
        <w:div w:id="1388189702">
          <w:marLeft w:val="0"/>
          <w:marRight w:val="0"/>
          <w:marTop w:val="0"/>
          <w:marBottom w:val="0"/>
          <w:divBdr>
            <w:top w:val="none" w:sz="0" w:space="0" w:color="auto"/>
            <w:left w:val="none" w:sz="0" w:space="0" w:color="auto"/>
            <w:bottom w:val="none" w:sz="0" w:space="0" w:color="auto"/>
            <w:right w:val="none" w:sz="0" w:space="0" w:color="auto"/>
          </w:divBdr>
        </w:div>
        <w:div w:id="688216776">
          <w:marLeft w:val="0"/>
          <w:marRight w:val="0"/>
          <w:marTop w:val="0"/>
          <w:marBottom w:val="0"/>
          <w:divBdr>
            <w:top w:val="none" w:sz="0" w:space="0" w:color="auto"/>
            <w:left w:val="none" w:sz="0" w:space="0" w:color="auto"/>
            <w:bottom w:val="none" w:sz="0" w:space="0" w:color="auto"/>
            <w:right w:val="none" w:sz="0" w:space="0" w:color="auto"/>
          </w:divBdr>
        </w:div>
        <w:div w:id="1431701413">
          <w:marLeft w:val="0"/>
          <w:marRight w:val="0"/>
          <w:marTop w:val="0"/>
          <w:marBottom w:val="0"/>
          <w:divBdr>
            <w:top w:val="none" w:sz="0" w:space="0" w:color="auto"/>
            <w:left w:val="none" w:sz="0" w:space="0" w:color="auto"/>
            <w:bottom w:val="none" w:sz="0" w:space="0" w:color="auto"/>
            <w:right w:val="none" w:sz="0" w:space="0" w:color="auto"/>
          </w:divBdr>
        </w:div>
        <w:div w:id="1588032385">
          <w:marLeft w:val="0"/>
          <w:marRight w:val="0"/>
          <w:marTop w:val="0"/>
          <w:marBottom w:val="0"/>
          <w:divBdr>
            <w:top w:val="none" w:sz="0" w:space="0" w:color="auto"/>
            <w:left w:val="none" w:sz="0" w:space="0" w:color="auto"/>
            <w:bottom w:val="none" w:sz="0" w:space="0" w:color="auto"/>
            <w:right w:val="none" w:sz="0" w:space="0" w:color="auto"/>
          </w:divBdr>
        </w:div>
        <w:div w:id="1104230312">
          <w:marLeft w:val="0"/>
          <w:marRight w:val="0"/>
          <w:marTop w:val="0"/>
          <w:marBottom w:val="0"/>
          <w:divBdr>
            <w:top w:val="none" w:sz="0" w:space="0" w:color="auto"/>
            <w:left w:val="none" w:sz="0" w:space="0" w:color="auto"/>
            <w:bottom w:val="none" w:sz="0" w:space="0" w:color="auto"/>
            <w:right w:val="none" w:sz="0" w:space="0" w:color="auto"/>
          </w:divBdr>
        </w:div>
        <w:div w:id="919366854">
          <w:marLeft w:val="0"/>
          <w:marRight w:val="0"/>
          <w:marTop w:val="0"/>
          <w:marBottom w:val="0"/>
          <w:divBdr>
            <w:top w:val="none" w:sz="0" w:space="0" w:color="auto"/>
            <w:left w:val="none" w:sz="0" w:space="0" w:color="auto"/>
            <w:bottom w:val="none" w:sz="0" w:space="0" w:color="auto"/>
            <w:right w:val="none" w:sz="0" w:space="0" w:color="auto"/>
          </w:divBdr>
        </w:div>
        <w:div w:id="359402404">
          <w:marLeft w:val="0"/>
          <w:marRight w:val="0"/>
          <w:marTop w:val="0"/>
          <w:marBottom w:val="0"/>
          <w:divBdr>
            <w:top w:val="none" w:sz="0" w:space="0" w:color="auto"/>
            <w:left w:val="none" w:sz="0" w:space="0" w:color="auto"/>
            <w:bottom w:val="none" w:sz="0" w:space="0" w:color="auto"/>
            <w:right w:val="none" w:sz="0" w:space="0" w:color="auto"/>
          </w:divBdr>
        </w:div>
        <w:div w:id="513422940">
          <w:marLeft w:val="0"/>
          <w:marRight w:val="0"/>
          <w:marTop w:val="0"/>
          <w:marBottom w:val="0"/>
          <w:divBdr>
            <w:top w:val="none" w:sz="0" w:space="0" w:color="auto"/>
            <w:left w:val="none" w:sz="0" w:space="0" w:color="auto"/>
            <w:bottom w:val="none" w:sz="0" w:space="0" w:color="auto"/>
            <w:right w:val="none" w:sz="0" w:space="0" w:color="auto"/>
          </w:divBdr>
        </w:div>
        <w:div w:id="1957787024">
          <w:marLeft w:val="0"/>
          <w:marRight w:val="0"/>
          <w:marTop w:val="0"/>
          <w:marBottom w:val="0"/>
          <w:divBdr>
            <w:top w:val="none" w:sz="0" w:space="0" w:color="auto"/>
            <w:left w:val="none" w:sz="0" w:space="0" w:color="auto"/>
            <w:bottom w:val="none" w:sz="0" w:space="0" w:color="auto"/>
            <w:right w:val="none" w:sz="0" w:space="0" w:color="auto"/>
          </w:divBdr>
        </w:div>
        <w:div w:id="895237777">
          <w:marLeft w:val="0"/>
          <w:marRight w:val="0"/>
          <w:marTop w:val="0"/>
          <w:marBottom w:val="0"/>
          <w:divBdr>
            <w:top w:val="none" w:sz="0" w:space="0" w:color="auto"/>
            <w:left w:val="none" w:sz="0" w:space="0" w:color="auto"/>
            <w:bottom w:val="none" w:sz="0" w:space="0" w:color="auto"/>
            <w:right w:val="none" w:sz="0" w:space="0" w:color="auto"/>
          </w:divBdr>
        </w:div>
        <w:div w:id="1497769038">
          <w:marLeft w:val="0"/>
          <w:marRight w:val="0"/>
          <w:marTop w:val="0"/>
          <w:marBottom w:val="0"/>
          <w:divBdr>
            <w:top w:val="none" w:sz="0" w:space="0" w:color="auto"/>
            <w:left w:val="none" w:sz="0" w:space="0" w:color="auto"/>
            <w:bottom w:val="none" w:sz="0" w:space="0" w:color="auto"/>
            <w:right w:val="none" w:sz="0" w:space="0" w:color="auto"/>
          </w:divBdr>
        </w:div>
        <w:div w:id="1726637905">
          <w:marLeft w:val="0"/>
          <w:marRight w:val="0"/>
          <w:marTop w:val="0"/>
          <w:marBottom w:val="0"/>
          <w:divBdr>
            <w:top w:val="none" w:sz="0" w:space="0" w:color="auto"/>
            <w:left w:val="none" w:sz="0" w:space="0" w:color="auto"/>
            <w:bottom w:val="none" w:sz="0" w:space="0" w:color="auto"/>
            <w:right w:val="none" w:sz="0" w:space="0" w:color="auto"/>
          </w:divBdr>
        </w:div>
        <w:div w:id="990989683">
          <w:marLeft w:val="0"/>
          <w:marRight w:val="0"/>
          <w:marTop w:val="0"/>
          <w:marBottom w:val="0"/>
          <w:divBdr>
            <w:top w:val="none" w:sz="0" w:space="0" w:color="auto"/>
            <w:left w:val="none" w:sz="0" w:space="0" w:color="auto"/>
            <w:bottom w:val="none" w:sz="0" w:space="0" w:color="auto"/>
            <w:right w:val="none" w:sz="0" w:space="0" w:color="auto"/>
          </w:divBdr>
        </w:div>
        <w:div w:id="1723090539">
          <w:marLeft w:val="0"/>
          <w:marRight w:val="0"/>
          <w:marTop w:val="0"/>
          <w:marBottom w:val="0"/>
          <w:divBdr>
            <w:top w:val="none" w:sz="0" w:space="0" w:color="auto"/>
            <w:left w:val="none" w:sz="0" w:space="0" w:color="auto"/>
            <w:bottom w:val="none" w:sz="0" w:space="0" w:color="auto"/>
            <w:right w:val="none" w:sz="0" w:space="0" w:color="auto"/>
          </w:divBdr>
        </w:div>
        <w:div w:id="262497950">
          <w:marLeft w:val="0"/>
          <w:marRight w:val="0"/>
          <w:marTop w:val="0"/>
          <w:marBottom w:val="0"/>
          <w:divBdr>
            <w:top w:val="none" w:sz="0" w:space="0" w:color="auto"/>
            <w:left w:val="none" w:sz="0" w:space="0" w:color="auto"/>
            <w:bottom w:val="none" w:sz="0" w:space="0" w:color="auto"/>
            <w:right w:val="none" w:sz="0" w:space="0" w:color="auto"/>
          </w:divBdr>
        </w:div>
        <w:div w:id="1846281136">
          <w:marLeft w:val="0"/>
          <w:marRight w:val="0"/>
          <w:marTop w:val="0"/>
          <w:marBottom w:val="0"/>
          <w:divBdr>
            <w:top w:val="none" w:sz="0" w:space="0" w:color="auto"/>
            <w:left w:val="none" w:sz="0" w:space="0" w:color="auto"/>
            <w:bottom w:val="none" w:sz="0" w:space="0" w:color="auto"/>
            <w:right w:val="none" w:sz="0" w:space="0" w:color="auto"/>
          </w:divBdr>
        </w:div>
        <w:div w:id="319847539">
          <w:marLeft w:val="0"/>
          <w:marRight w:val="0"/>
          <w:marTop w:val="0"/>
          <w:marBottom w:val="0"/>
          <w:divBdr>
            <w:top w:val="none" w:sz="0" w:space="0" w:color="auto"/>
            <w:left w:val="none" w:sz="0" w:space="0" w:color="auto"/>
            <w:bottom w:val="none" w:sz="0" w:space="0" w:color="auto"/>
            <w:right w:val="none" w:sz="0" w:space="0" w:color="auto"/>
          </w:divBdr>
        </w:div>
        <w:div w:id="2004165671">
          <w:marLeft w:val="0"/>
          <w:marRight w:val="0"/>
          <w:marTop w:val="0"/>
          <w:marBottom w:val="0"/>
          <w:divBdr>
            <w:top w:val="none" w:sz="0" w:space="0" w:color="auto"/>
            <w:left w:val="none" w:sz="0" w:space="0" w:color="auto"/>
            <w:bottom w:val="none" w:sz="0" w:space="0" w:color="auto"/>
            <w:right w:val="none" w:sz="0" w:space="0" w:color="auto"/>
          </w:divBdr>
        </w:div>
        <w:div w:id="2108040938">
          <w:marLeft w:val="0"/>
          <w:marRight w:val="0"/>
          <w:marTop w:val="0"/>
          <w:marBottom w:val="0"/>
          <w:divBdr>
            <w:top w:val="none" w:sz="0" w:space="0" w:color="auto"/>
            <w:left w:val="none" w:sz="0" w:space="0" w:color="auto"/>
            <w:bottom w:val="none" w:sz="0" w:space="0" w:color="auto"/>
            <w:right w:val="none" w:sz="0" w:space="0" w:color="auto"/>
          </w:divBdr>
        </w:div>
        <w:div w:id="1762600594">
          <w:marLeft w:val="0"/>
          <w:marRight w:val="0"/>
          <w:marTop w:val="0"/>
          <w:marBottom w:val="0"/>
          <w:divBdr>
            <w:top w:val="none" w:sz="0" w:space="0" w:color="auto"/>
            <w:left w:val="none" w:sz="0" w:space="0" w:color="auto"/>
            <w:bottom w:val="none" w:sz="0" w:space="0" w:color="auto"/>
            <w:right w:val="none" w:sz="0" w:space="0" w:color="auto"/>
          </w:divBdr>
        </w:div>
        <w:div w:id="848329612">
          <w:marLeft w:val="0"/>
          <w:marRight w:val="0"/>
          <w:marTop w:val="0"/>
          <w:marBottom w:val="0"/>
          <w:divBdr>
            <w:top w:val="none" w:sz="0" w:space="0" w:color="auto"/>
            <w:left w:val="none" w:sz="0" w:space="0" w:color="auto"/>
            <w:bottom w:val="none" w:sz="0" w:space="0" w:color="auto"/>
            <w:right w:val="none" w:sz="0" w:space="0" w:color="auto"/>
          </w:divBdr>
        </w:div>
        <w:div w:id="1474443408">
          <w:marLeft w:val="0"/>
          <w:marRight w:val="0"/>
          <w:marTop w:val="0"/>
          <w:marBottom w:val="0"/>
          <w:divBdr>
            <w:top w:val="none" w:sz="0" w:space="0" w:color="auto"/>
            <w:left w:val="none" w:sz="0" w:space="0" w:color="auto"/>
            <w:bottom w:val="none" w:sz="0" w:space="0" w:color="auto"/>
            <w:right w:val="none" w:sz="0" w:space="0" w:color="auto"/>
          </w:divBdr>
        </w:div>
        <w:div w:id="326716643">
          <w:marLeft w:val="0"/>
          <w:marRight w:val="0"/>
          <w:marTop w:val="0"/>
          <w:marBottom w:val="0"/>
          <w:divBdr>
            <w:top w:val="none" w:sz="0" w:space="0" w:color="auto"/>
            <w:left w:val="none" w:sz="0" w:space="0" w:color="auto"/>
            <w:bottom w:val="none" w:sz="0" w:space="0" w:color="auto"/>
            <w:right w:val="none" w:sz="0" w:space="0" w:color="auto"/>
          </w:divBdr>
        </w:div>
        <w:div w:id="878248264">
          <w:marLeft w:val="0"/>
          <w:marRight w:val="0"/>
          <w:marTop w:val="0"/>
          <w:marBottom w:val="0"/>
          <w:divBdr>
            <w:top w:val="none" w:sz="0" w:space="0" w:color="auto"/>
            <w:left w:val="none" w:sz="0" w:space="0" w:color="auto"/>
            <w:bottom w:val="none" w:sz="0" w:space="0" w:color="auto"/>
            <w:right w:val="none" w:sz="0" w:space="0" w:color="auto"/>
          </w:divBdr>
        </w:div>
        <w:div w:id="605116253">
          <w:marLeft w:val="0"/>
          <w:marRight w:val="0"/>
          <w:marTop w:val="0"/>
          <w:marBottom w:val="0"/>
          <w:divBdr>
            <w:top w:val="none" w:sz="0" w:space="0" w:color="auto"/>
            <w:left w:val="none" w:sz="0" w:space="0" w:color="auto"/>
            <w:bottom w:val="none" w:sz="0" w:space="0" w:color="auto"/>
            <w:right w:val="none" w:sz="0" w:space="0" w:color="auto"/>
          </w:divBdr>
        </w:div>
      </w:divsChild>
    </w:div>
    <w:div w:id="797450577">
      <w:bodyDiv w:val="1"/>
      <w:marLeft w:val="0"/>
      <w:marRight w:val="0"/>
      <w:marTop w:val="0"/>
      <w:marBottom w:val="0"/>
      <w:divBdr>
        <w:top w:val="none" w:sz="0" w:space="0" w:color="auto"/>
        <w:left w:val="none" w:sz="0" w:space="0" w:color="auto"/>
        <w:bottom w:val="none" w:sz="0" w:space="0" w:color="auto"/>
        <w:right w:val="none" w:sz="0" w:space="0" w:color="auto"/>
      </w:divBdr>
    </w:div>
    <w:div w:id="873615338">
      <w:bodyDiv w:val="1"/>
      <w:marLeft w:val="0"/>
      <w:marRight w:val="0"/>
      <w:marTop w:val="0"/>
      <w:marBottom w:val="0"/>
      <w:divBdr>
        <w:top w:val="none" w:sz="0" w:space="0" w:color="auto"/>
        <w:left w:val="none" w:sz="0" w:space="0" w:color="auto"/>
        <w:bottom w:val="none" w:sz="0" w:space="0" w:color="auto"/>
        <w:right w:val="none" w:sz="0" w:space="0" w:color="auto"/>
      </w:divBdr>
    </w:div>
    <w:div w:id="1240284267">
      <w:bodyDiv w:val="1"/>
      <w:marLeft w:val="0"/>
      <w:marRight w:val="0"/>
      <w:marTop w:val="0"/>
      <w:marBottom w:val="0"/>
      <w:divBdr>
        <w:top w:val="none" w:sz="0" w:space="0" w:color="auto"/>
        <w:left w:val="none" w:sz="0" w:space="0" w:color="auto"/>
        <w:bottom w:val="none" w:sz="0" w:space="0" w:color="auto"/>
        <w:right w:val="none" w:sz="0" w:space="0" w:color="auto"/>
      </w:divBdr>
    </w:div>
    <w:div w:id="1414862236">
      <w:bodyDiv w:val="1"/>
      <w:marLeft w:val="0"/>
      <w:marRight w:val="0"/>
      <w:marTop w:val="0"/>
      <w:marBottom w:val="0"/>
      <w:divBdr>
        <w:top w:val="none" w:sz="0" w:space="0" w:color="auto"/>
        <w:left w:val="none" w:sz="0" w:space="0" w:color="auto"/>
        <w:bottom w:val="none" w:sz="0" w:space="0" w:color="auto"/>
        <w:right w:val="none" w:sz="0" w:space="0" w:color="auto"/>
      </w:divBdr>
    </w:div>
    <w:div w:id="1930430128">
      <w:bodyDiv w:val="1"/>
      <w:marLeft w:val="0"/>
      <w:marRight w:val="0"/>
      <w:marTop w:val="0"/>
      <w:marBottom w:val="0"/>
      <w:divBdr>
        <w:top w:val="none" w:sz="0" w:space="0" w:color="auto"/>
        <w:left w:val="none" w:sz="0" w:space="0" w:color="auto"/>
        <w:bottom w:val="none" w:sz="0" w:space="0" w:color="auto"/>
        <w:right w:val="none" w:sz="0" w:space="0" w:color="auto"/>
      </w:divBdr>
    </w:div>
    <w:div w:id="1965185397">
      <w:bodyDiv w:val="1"/>
      <w:marLeft w:val="0"/>
      <w:marRight w:val="0"/>
      <w:marTop w:val="0"/>
      <w:marBottom w:val="0"/>
      <w:divBdr>
        <w:top w:val="none" w:sz="0" w:space="0" w:color="auto"/>
        <w:left w:val="none" w:sz="0" w:space="0" w:color="auto"/>
        <w:bottom w:val="none" w:sz="0" w:space="0" w:color="auto"/>
        <w:right w:val="none" w:sz="0" w:space="0" w:color="auto"/>
      </w:divBdr>
    </w:div>
    <w:div w:id="2118133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sus.org.uk/get-involved/restart-heart-day"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lifesaver.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sus.org.uk/public-resource/cpr-schools" TargetMode="External"/><Relationship Id="rId5" Type="http://schemas.openxmlformats.org/officeDocument/2006/relationships/numbering" Target="numbering.xml"/><Relationship Id="rId15" Type="http://schemas.openxmlformats.org/officeDocument/2006/relationships/hyperlink" Target="https://www.sciencedirect.com/science/article/pii/S2666520422000686"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rc.edu/learn-to-drive-learn-cpr-a-lifesaving-initiative-for-the-next-generation-of-driv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162680f-cb16-4ced-9334-7dd8e0385855" xsi:nil="true"/>
    <lcf76f155ced4ddcb4097134ff3c332f xmlns="3b6aa96b-b9e9-49db-a240-12cdd01ed1d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A965D9981699147AE013518BC337772" ma:contentTypeVersion="19" ma:contentTypeDescription="Create a new document." ma:contentTypeScope="" ma:versionID="e9e4e8d67150880c9b8a337226b6c654">
  <xsd:schema xmlns:xsd="http://www.w3.org/2001/XMLSchema" xmlns:xs="http://www.w3.org/2001/XMLSchema" xmlns:p="http://schemas.microsoft.com/office/2006/metadata/properties" xmlns:ns2="3b6aa96b-b9e9-49db-a240-12cdd01ed1dd" xmlns:ns3="d162680f-cb16-4ced-9334-7dd8e0385855" targetNamespace="http://schemas.microsoft.com/office/2006/metadata/properties" ma:root="true" ma:fieldsID="30b5935352a7da9a1e7ccdc77344b210" ns2:_="" ns3:_="">
    <xsd:import namespace="3b6aa96b-b9e9-49db-a240-12cdd01ed1dd"/>
    <xsd:import namespace="d162680f-cb16-4ced-9334-7dd8e03858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6aa96b-b9e9-49db-a240-12cdd01ed1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d1332c9-2af0-47ef-a0fa-75e640f089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62680f-cb16-4ced-9334-7dd8e038585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9874858-066f-4ed3-a05c-b2f32b326451}" ma:internalName="TaxCatchAll" ma:showField="CatchAllData" ma:web="d162680f-cb16-4ced-9334-7dd8e03858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EC6128-3E88-4F54-8FF5-4251EBAEBAF2}">
  <ds:schemaRefs>
    <ds:schemaRef ds:uri="http://schemas.openxmlformats.org/officeDocument/2006/bibliography"/>
  </ds:schemaRefs>
</ds:datastoreItem>
</file>

<file path=customXml/itemProps2.xml><?xml version="1.0" encoding="utf-8"?>
<ds:datastoreItem xmlns:ds="http://schemas.openxmlformats.org/officeDocument/2006/customXml" ds:itemID="{086ADF5C-FF1F-4BFB-AFE1-3CA9DF82E129}">
  <ds:schemaRefs>
    <ds:schemaRef ds:uri="http://schemas.microsoft.com/sharepoint/v3/contenttype/forms"/>
  </ds:schemaRefs>
</ds:datastoreItem>
</file>

<file path=customXml/itemProps3.xml><?xml version="1.0" encoding="utf-8"?>
<ds:datastoreItem xmlns:ds="http://schemas.openxmlformats.org/officeDocument/2006/customXml" ds:itemID="{791CB16C-418F-4031-A4D2-3D08F892AAF9}">
  <ds:schemaRefs>
    <ds:schemaRef ds:uri="http://schemas.microsoft.com/office/2006/metadata/properties"/>
    <ds:schemaRef ds:uri="http://schemas.microsoft.com/office/infopath/2007/PartnerControls"/>
    <ds:schemaRef ds:uri="d162680f-cb16-4ced-9334-7dd8e0385855"/>
    <ds:schemaRef ds:uri="3b6aa96b-b9e9-49db-a240-12cdd01ed1dd"/>
  </ds:schemaRefs>
</ds:datastoreItem>
</file>

<file path=customXml/itemProps4.xml><?xml version="1.0" encoding="utf-8"?>
<ds:datastoreItem xmlns:ds="http://schemas.openxmlformats.org/officeDocument/2006/customXml" ds:itemID="{5559EA9B-8569-4412-A416-04FC66311D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6aa96b-b9e9-49db-a240-12cdd01ed1dd"/>
    <ds:schemaRef ds:uri="d162680f-cb16-4ced-9334-7dd8e03858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809</Words>
  <Characters>4616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luke.wilkins@iedesign.co.uk</dc:creator>
  <cp:keywords/>
  <dc:description/>
  <cp:lastModifiedBy>Paige Patrick</cp:lastModifiedBy>
  <cp:revision>4</cp:revision>
  <cp:lastPrinted>2020-02-17T17:47:00Z</cp:lastPrinted>
  <dcterms:created xsi:type="dcterms:W3CDTF">2024-02-08T09:42:00Z</dcterms:created>
  <dcterms:modified xsi:type="dcterms:W3CDTF">2024-02-08T09:43:00Z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0x010100F8D2B72AAC2A604B9B64EBB9D46E1D87</vt:lpwstr>
  </property>
</Properties>
</file>